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E2" w:rsidRDefault="009241E2" w:rsidP="0051329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479BF" w:rsidRDefault="00C479BF" w:rsidP="0051329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BF" w:rsidRDefault="00C479BF" w:rsidP="0051329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BF" w:rsidRDefault="00C479BF" w:rsidP="0051329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2" name="Рисунок 2" descr="C:\Users\1\Downloads\тит правил труд ра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тит правил труд рас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9BF" w:rsidRDefault="00C479BF" w:rsidP="0051329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BF" w:rsidRDefault="00C479BF" w:rsidP="0051329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BF" w:rsidRDefault="00C479BF" w:rsidP="0051329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BF" w:rsidRDefault="00C479BF" w:rsidP="0051329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9BF" w:rsidRDefault="00C479BF" w:rsidP="0051329B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381" w:rsidRDefault="009241E2" w:rsidP="00C479B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 соответствии с требованиями ст. 189, 190 Трудового Кодекса Российской </w:t>
      </w:r>
      <w:r w:rsidRPr="006F0A3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Федерации в целях упорядочения работы ДОУ и укрепления трудовой дисциплины утверждены и разработаны настоящие Правила внутреннего трудового распорядка.</w:t>
      </w:r>
    </w:p>
    <w:p w:rsidR="00C479BF" w:rsidRDefault="00C479BF" w:rsidP="00C479BF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E2" w:rsidRPr="009B1381" w:rsidRDefault="009B1381" w:rsidP="009B1381">
      <w:pPr>
        <w:pStyle w:val="a3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1381">
        <w:rPr>
          <w:rFonts w:ascii="Times New Roman" w:hAnsi="Times New Roman"/>
          <w:b/>
          <w:sz w:val="24"/>
          <w:szCs w:val="24"/>
        </w:rPr>
        <w:t xml:space="preserve">ОБЩИЕ ПОЛОЖЕНИЯ                                                       </w:t>
      </w:r>
    </w:p>
    <w:p w:rsidR="009241E2" w:rsidRPr="006F0A35" w:rsidRDefault="009241E2" w:rsidP="009241E2">
      <w:pPr>
        <w:keepNext/>
        <w:framePr w:dropCap="drop" w:lines="1" w:h="240" w:hRule="exact" w:wrap="auto" w:vAnchor="text" w:hAnchor="page" w:x="1" w:y="1416"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360"/>
        <w:jc w:val="both"/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</w:pPr>
    </w:p>
    <w:p w:rsidR="009241E2" w:rsidRPr="006F0A35" w:rsidRDefault="009241E2" w:rsidP="009241E2">
      <w:pPr>
        <w:widowControl w:val="0"/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240" w:lineRule="auto"/>
        <w:ind w:right="5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bCs/>
          <w:spacing w:val="-22"/>
          <w:sz w:val="24"/>
          <w:szCs w:val="24"/>
          <w:lang w:eastAsia="ru-RU"/>
        </w:rPr>
        <w:t xml:space="preserve">1.1. </w:t>
      </w:r>
      <w:r w:rsidRPr="006F0A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Настоящие Правила — это нормативный акт, регламентирующий порядок</w:t>
      </w:r>
      <w:r w:rsidRPr="006F0A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приема и увольнения работников, основные права, обязанности и ответственность сторон 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 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Правила способствуют эффективной организации работы коллектива образовательного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укреплению трудовой дисциплины.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1.2.</w:t>
      </w:r>
      <w:r w:rsidRPr="006F0A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Настоящие правила внутреннего трудового распорядка утверждает трудовой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коллектив ДОУ по представлению администрации и Совета ДОУ.</w:t>
      </w:r>
    </w:p>
    <w:p w:rsidR="009241E2" w:rsidRPr="009B1381" w:rsidRDefault="009241E2" w:rsidP="009B1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1.3. Вопросы, связанные с применением правил внутреннего трудового распорядка, </w:t>
      </w:r>
      <w:r w:rsidRPr="006F0A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решаются администрацией ДОУ, а также трудовым коллективом в соответствии с их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полномочиями и действующим законодательством. 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2. ПРИЕМ И УВОЛЬНЕНИЕ РАБОТНИКОВ 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2.1.</w:t>
      </w:r>
      <w:r w:rsidRPr="003F13E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Поступающий на основную работу при приеме представляет следующие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(ст. 65 ТК</w:t>
      </w:r>
      <w:r w:rsidRPr="006F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966"/>
        </w:tabs>
        <w:autoSpaceDE w:val="0"/>
        <w:autoSpaceDN w:val="0"/>
        <w:adjustRightInd w:val="0"/>
        <w:spacing w:before="7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 для удостоверения личности;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966"/>
        </w:tabs>
        <w:autoSpaceDE w:val="0"/>
        <w:autoSpaceDN w:val="0"/>
        <w:adjustRightInd w:val="0"/>
        <w:spacing w:before="14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трудовую  книжку, за исключением случаев, когда трудовой договор заключается впервые или работник совместительства;</w:t>
      </w:r>
    </w:p>
    <w:p w:rsidR="009241E2" w:rsidRPr="006F0A35" w:rsidRDefault="009241E2" w:rsidP="009241E2">
      <w:pPr>
        <w:widowControl w:val="0"/>
        <w:numPr>
          <w:ilvl w:val="0"/>
          <w:numId w:val="4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страховое свидетельство государственного пенсионного страхования;</w:t>
      </w:r>
    </w:p>
    <w:p w:rsidR="009241E2" w:rsidRPr="006F0A35" w:rsidRDefault="009241E2" w:rsidP="009241E2">
      <w:pPr>
        <w:widowControl w:val="0"/>
        <w:numPr>
          <w:ilvl w:val="0"/>
          <w:numId w:val="4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</w:t>
      </w:r>
      <w:proofErr w:type="gramStart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воинского</w:t>
      </w:r>
      <w:proofErr w:type="gramEnd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учета-для военнообязанных и лиц, подлежащих   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призыву на военную службу;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9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●   документы об образовании, повышении квалификации;</w:t>
      </w:r>
    </w:p>
    <w:p w:rsidR="009241E2" w:rsidRPr="006F0A35" w:rsidRDefault="009241E2" w:rsidP="009241E2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A35">
        <w:rPr>
          <w:rFonts w:ascii="Times New Roman" w:hAnsi="Times New Roman"/>
          <w:sz w:val="24"/>
          <w:szCs w:val="24"/>
        </w:rPr>
        <w:t>свидетельство о постановке на учет в налоговом органе;</w:t>
      </w:r>
    </w:p>
    <w:p w:rsidR="009241E2" w:rsidRPr="006F0A35" w:rsidRDefault="009241E2" w:rsidP="009241E2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A35">
        <w:rPr>
          <w:rFonts w:ascii="Times New Roman" w:hAnsi="Times New Roman"/>
          <w:sz w:val="24"/>
          <w:szCs w:val="24"/>
        </w:rPr>
        <w:t>медицинскую книжку, выданную поликлиникой медосмотров, подтверждающую отсутствие противопоказаний по состоянию здоровья для работы в детском учреждении, с отметкой о прохождении сан. Минимума и наличии необходимых прививок;</w:t>
      </w:r>
    </w:p>
    <w:p w:rsidR="009241E2" w:rsidRPr="006F0A35" w:rsidRDefault="009241E2" w:rsidP="009241E2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A35">
        <w:rPr>
          <w:rFonts w:ascii="Times New Roman" w:hAnsi="Times New Roman"/>
          <w:sz w:val="24"/>
          <w:szCs w:val="24"/>
        </w:rPr>
        <w:t>справку о северных надбавках с последнего места работы;</w:t>
      </w:r>
    </w:p>
    <w:p w:rsidR="009241E2" w:rsidRPr="006F0A35" w:rsidRDefault="009241E2" w:rsidP="009241E2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A35">
        <w:rPr>
          <w:rFonts w:ascii="Times New Roman" w:hAnsi="Times New Roman"/>
          <w:sz w:val="24"/>
          <w:szCs w:val="24"/>
        </w:rPr>
        <w:t>копии свидетельств о рождении детей;</w:t>
      </w:r>
    </w:p>
    <w:p w:rsidR="009241E2" w:rsidRPr="006F0A35" w:rsidRDefault="009241E2" w:rsidP="009241E2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F0A35">
        <w:rPr>
          <w:rFonts w:ascii="Times New Roman" w:hAnsi="Times New Roman"/>
          <w:sz w:val="24"/>
          <w:szCs w:val="24"/>
        </w:rPr>
        <w:t xml:space="preserve">документы для оформления льгот по подоходному налогу (свидетельство  о смерти супруга; справка, что </w:t>
      </w:r>
      <w:proofErr w:type="gramStart"/>
      <w:r w:rsidRPr="006F0A35">
        <w:rPr>
          <w:rFonts w:ascii="Times New Roman" w:hAnsi="Times New Roman"/>
          <w:sz w:val="24"/>
          <w:szCs w:val="24"/>
        </w:rPr>
        <w:t>является одинокой матерью</w:t>
      </w:r>
      <w:proofErr w:type="gramEnd"/>
      <w:r w:rsidRPr="006F0A35">
        <w:rPr>
          <w:rFonts w:ascii="Times New Roman" w:hAnsi="Times New Roman"/>
          <w:sz w:val="24"/>
          <w:szCs w:val="24"/>
        </w:rPr>
        <w:t>; справка с места учебы ребенка 18-24 лет, находящегося на дневном обучении).</w:t>
      </w:r>
    </w:p>
    <w:p w:rsidR="009241E2" w:rsidRPr="006F0A35" w:rsidRDefault="009241E2" w:rsidP="009241E2">
      <w:pPr>
        <w:widowControl w:val="0"/>
        <w:numPr>
          <w:ilvl w:val="0"/>
          <w:numId w:val="3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 наличии (отсутствии) судимости; </w:t>
      </w:r>
    </w:p>
    <w:p w:rsidR="009241E2" w:rsidRPr="006F0A35" w:rsidRDefault="009241E2" w:rsidP="009241E2">
      <w:pPr>
        <w:widowControl w:val="0"/>
        <w:numPr>
          <w:ilvl w:val="0"/>
          <w:numId w:val="3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от врача-нарколога и врача-психиатра о том, что работник не состоит на учете;</w:t>
      </w:r>
    </w:p>
    <w:p w:rsidR="009241E2" w:rsidRPr="006F0A35" w:rsidRDefault="009241E2" w:rsidP="009241E2">
      <w:pPr>
        <w:widowControl w:val="0"/>
        <w:numPr>
          <w:ilvl w:val="0"/>
          <w:numId w:val="3"/>
        </w:numPr>
        <w:shd w:val="clear" w:color="auto" w:fill="FFFFFF"/>
        <w:tabs>
          <w:tab w:val="left" w:pos="1966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отдельных случаях с учетом специфики работы ТК, иными ФЗ,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документов. </w:t>
      </w:r>
    </w:p>
    <w:p w:rsidR="009241E2" w:rsidRPr="009B1381" w:rsidRDefault="009241E2" w:rsidP="009241E2">
      <w:pPr>
        <w:widowControl w:val="0"/>
        <w:shd w:val="clear" w:color="auto" w:fill="FFFFFF"/>
        <w:tabs>
          <w:tab w:val="left" w:pos="205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8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2.3.</w:t>
      </w:r>
      <w:r w:rsidRPr="009B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на работу осуществляется в следующем порядке:</w:t>
      </w:r>
    </w:p>
    <w:p w:rsidR="009241E2" w:rsidRPr="006F0A35" w:rsidRDefault="009241E2" w:rsidP="009241E2">
      <w:pPr>
        <w:widowControl w:val="0"/>
        <w:numPr>
          <w:ilvl w:val="0"/>
          <w:numId w:val="32"/>
        </w:numPr>
        <w:shd w:val="clear" w:color="auto" w:fill="FFFFFF"/>
        <w:tabs>
          <w:tab w:val="num" w:pos="540"/>
          <w:tab w:val="left" w:pos="1642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заявление кандидата на имя заведующей ДОУ;</w:t>
      </w:r>
    </w:p>
    <w:p w:rsidR="009241E2" w:rsidRPr="006F0A35" w:rsidRDefault="00284700" w:rsidP="009241E2">
      <w:pPr>
        <w:widowControl w:val="0"/>
        <w:numPr>
          <w:ilvl w:val="0"/>
          <w:numId w:val="32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right="1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left:0;text-align:left;z-index:251655168;visibility:visible;mso-wrap-distance-left:3.17497mm;mso-wrap-distance-right:3.17497mm;mso-position-horizontal-relative:margin" from="546pt,2.7pt" to="546pt,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" strokeweight="2.9pt">
            <w10:wrap anchorx="margin"/>
          </v:line>
        </w:pict>
      </w:r>
      <w:r w:rsidR="009241E2"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и подписывается трудовой договор (ст. 67 ТК РФ);</w:t>
      </w:r>
    </w:p>
    <w:p w:rsidR="009241E2" w:rsidRPr="006F0A35" w:rsidRDefault="009241E2" w:rsidP="009241E2">
      <w:pPr>
        <w:widowControl w:val="0"/>
        <w:numPr>
          <w:ilvl w:val="0"/>
          <w:numId w:val="32"/>
        </w:numPr>
        <w:shd w:val="clear" w:color="auto" w:fill="FFFFFF"/>
        <w:tabs>
          <w:tab w:val="num" w:pos="540"/>
          <w:tab w:val="left" w:pos="1642"/>
        </w:tabs>
        <w:autoSpaceDE w:val="0"/>
        <w:autoSpaceDN w:val="0"/>
        <w:adjustRightInd w:val="0"/>
        <w:spacing w:before="7"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издается приказ о приеме на работу, который доводится до сведения нового работника под роспись (ст. 68 ТК РФ);</w:t>
      </w:r>
    </w:p>
    <w:p w:rsidR="009241E2" w:rsidRPr="006F0A35" w:rsidRDefault="009241E2" w:rsidP="009241E2">
      <w:pPr>
        <w:widowControl w:val="0"/>
        <w:numPr>
          <w:ilvl w:val="0"/>
          <w:numId w:val="32"/>
        </w:numPr>
        <w:shd w:val="clear" w:color="auto" w:fill="FFFFFF"/>
        <w:tabs>
          <w:tab w:val="num" w:pos="540"/>
          <w:tab w:val="left" w:pos="1642"/>
        </w:tabs>
        <w:autoSpaceDE w:val="0"/>
        <w:autoSpaceDN w:val="0"/>
        <w:adjustRightInd w:val="0"/>
        <w:spacing w:before="14" w:after="0" w:line="240" w:lineRule="auto"/>
        <w:ind w:left="54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перед допуском к работе вновь поступившего работника, а также работника, переведенного на другую работу, знакомят под роспись (ст. 68 ТК РФ) </w:t>
      </w:r>
      <w:proofErr w:type="gramStart"/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</w:t>
      </w:r>
      <w:proofErr w:type="gramEnd"/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:</w:t>
      </w:r>
    </w:p>
    <w:p w:rsidR="009241E2" w:rsidRPr="006F0A35" w:rsidRDefault="009241E2" w:rsidP="009241E2">
      <w:pPr>
        <w:widowControl w:val="0"/>
        <w:numPr>
          <w:ilvl w:val="0"/>
          <w:numId w:val="6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Коллективным договором,</w:t>
      </w:r>
    </w:p>
    <w:p w:rsidR="009241E2" w:rsidRPr="006F0A35" w:rsidRDefault="009241E2" w:rsidP="009241E2">
      <w:pPr>
        <w:widowControl w:val="0"/>
        <w:numPr>
          <w:ilvl w:val="0"/>
          <w:numId w:val="6"/>
        </w:numPr>
        <w:shd w:val="clear" w:color="auto" w:fill="FFFFFF"/>
        <w:tabs>
          <w:tab w:val="left" w:pos="1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Уставом ДОУ;</w:t>
      </w:r>
    </w:p>
    <w:p w:rsidR="009241E2" w:rsidRPr="006F0A35" w:rsidRDefault="009241E2" w:rsidP="009241E2">
      <w:pPr>
        <w:widowControl w:val="0"/>
        <w:numPr>
          <w:ilvl w:val="0"/>
          <w:numId w:val="1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:rsidR="009241E2" w:rsidRPr="006F0A35" w:rsidRDefault="009241E2" w:rsidP="009241E2">
      <w:pPr>
        <w:widowControl w:val="0"/>
        <w:numPr>
          <w:ilvl w:val="0"/>
          <w:numId w:val="1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«О стимулирующих выплатах»;</w:t>
      </w:r>
    </w:p>
    <w:p w:rsidR="009241E2" w:rsidRPr="006F0A35" w:rsidRDefault="009241E2" w:rsidP="009241E2">
      <w:pPr>
        <w:widowControl w:val="0"/>
        <w:numPr>
          <w:ilvl w:val="0"/>
          <w:numId w:val="1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инструкциями;</w:t>
      </w:r>
    </w:p>
    <w:p w:rsidR="009241E2" w:rsidRPr="006F0A35" w:rsidRDefault="009241E2" w:rsidP="009241E2">
      <w:pPr>
        <w:widowControl w:val="0"/>
        <w:numPr>
          <w:ilvl w:val="0"/>
          <w:numId w:val="2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 приказом по охране труда;</w:t>
      </w:r>
    </w:p>
    <w:p w:rsidR="009241E2" w:rsidRPr="006F0A35" w:rsidRDefault="009241E2" w:rsidP="009241E2">
      <w:pPr>
        <w:widowControl w:val="0"/>
        <w:numPr>
          <w:ilvl w:val="0"/>
          <w:numId w:val="2"/>
        </w:numPr>
        <w:shd w:val="clear" w:color="auto" w:fill="FFFFFF"/>
        <w:tabs>
          <w:tab w:val="left" w:pos="1728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инструкциями по ТБ, охране труда, противопожарной безопасности, охране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детей;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right="8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оформляется личное дело на нового работника (листок по учету кадров; автобиография; копии документов об образовании, повышении квалификации, приказ о назначении). Личное дело хранится в ДОУ.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240" w:lineRule="auto"/>
        <w:ind w:right="7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2.4.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на работу или при переводе работника на другую работу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руководитель ДОУ обязан разъяснить его права и обязанности, ознакомить с условиями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его труда, графиком работы, Положением «О стимулирующих выплатах».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240" w:lineRule="auto"/>
        <w:ind w:right="5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2.5.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договор вступает в силу со дня подписания работником и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работодателем (ст. 61 ТК РФ). Работник обязан приступить к исполнению трудовых обязанностей со дня, определенного трудовым договором.</w:t>
      </w:r>
    </w:p>
    <w:p w:rsidR="009241E2" w:rsidRPr="006F0A35" w:rsidRDefault="009241E2" w:rsidP="009241E2">
      <w:pPr>
        <w:widowControl w:val="0"/>
        <w:numPr>
          <w:ilvl w:val="0"/>
          <w:numId w:val="7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трудового договора впервые, трудовая книжка и страховое свидетельство государственного пенсионного страхования, свидетельство ИНН оформляются в образовательном учреждении.</w:t>
      </w:r>
    </w:p>
    <w:p w:rsidR="009241E2" w:rsidRPr="006F0A35" w:rsidRDefault="009241E2" w:rsidP="009241E2">
      <w:pPr>
        <w:widowControl w:val="0"/>
        <w:numPr>
          <w:ilvl w:val="0"/>
          <w:numId w:val="7"/>
        </w:numPr>
        <w:shd w:val="clear" w:color="auto" w:fill="FFFFFF"/>
        <w:tabs>
          <w:tab w:val="left" w:pos="2131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работника на другую работу производится только с его согласия за исключением случаев, предусмотренных в ст. 72.1-72.2 ТК РФ (по производственной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необходимости, для замещения временно отсутствующего работника). При этом работник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переведен на работу, противопоказанную ему по состоянию здоровья. Продолжительность перевода на другую работу не может превышать одного месяца в течение календарного года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2.8.</w:t>
      </w:r>
      <w:r w:rsidRPr="006F0A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связи с изменениями в организации работы ДОУ (изменение режима работы,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групп, введение новых форм обучения и воспитания и т.п.) допускается при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продолжении работы в той же должности, по специальности, квалификации изменение существенных условий труда работника: системы и размеров оплаты труда, льгот, режима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установление или отмена неполного рабочего времени, совмещение профессий, изменение наименования должностей и другие. Об этом работник должен быть поставлен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известность в письменной форме не позднее, чем за два месяца до их введения (ст. 73 ТК РФ).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существенные прежние условия труда не могут быть сохранены, а работник не согласен на продолжение работы в новых условиях, то трудовой договор прекращается в соответствии с п. 7 ст. 77 ТКРФ. 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Срочный трудовой договор (ст. 59 ТК РФ), заключенный на определенный срок (не более пяти лет), расторгается с истечением срока его действия, о чем работник должен быть предупрежден в письменной форме не менее, чем за три дня до увольнения. В случае, если ни одна из сторон не потребовала расторжения срочного трудового договора, а работник продолжает работу после истечения срока трудового договора,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трудовой договор считается заключенным на неопределенный срок. 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Увольнение в связи с сокращением штата или численности работников либо по несоответствию занимаемой должности допускается при условии, если невозможно перевести увольняемого работника с его согласия на другую работу и по получении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предварительного согласия соответствующего выборного профсоюзного органа ДОУ.</w:t>
      </w:r>
    </w:p>
    <w:p w:rsidR="009241E2" w:rsidRPr="006F0A35" w:rsidRDefault="009241E2" w:rsidP="009241E2">
      <w:pPr>
        <w:widowControl w:val="0"/>
        <w:numPr>
          <w:ilvl w:val="0"/>
          <w:numId w:val="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Трудовой договор, заключенный на неопределенный срок, а также срочный трудовой договор до истечения срока его действия могут быть расторгнуты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администрацией в случаях, предусмотренных статьями 81 и 83 ТК РФ.</w:t>
      </w:r>
    </w:p>
    <w:p w:rsidR="009241E2" w:rsidRPr="006F0A35" w:rsidRDefault="009241E2" w:rsidP="009241E2">
      <w:pPr>
        <w:widowControl w:val="0"/>
        <w:numPr>
          <w:ilvl w:val="0"/>
          <w:numId w:val="8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7" w:after="0" w:line="240" w:lineRule="auto"/>
        <w:ind w:right="9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Заведующая ДОУ так же имеет право расторгнуть трудовой договор (п.1 и 2 ст. 336 ТК) с педагогическим работником: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повторное     в     течение     одного     года     грубое     нарушение     Устава образовательного учреждения;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применение,   в   том   числе   однократное,   методов   воспитания,   связанных   с физическим и/или психическим насилием над личностью ребенка.</w:t>
      </w:r>
    </w:p>
    <w:p w:rsidR="009241E2" w:rsidRPr="009B1381" w:rsidRDefault="009241E2" w:rsidP="009B1381">
      <w:pPr>
        <w:pStyle w:val="a3"/>
        <w:widowControl w:val="0"/>
        <w:numPr>
          <w:ilvl w:val="1"/>
          <w:numId w:val="3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9B1381">
        <w:rPr>
          <w:rFonts w:ascii="Times New Roman" w:hAnsi="Times New Roman"/>
          <w:sz w:val="24"/>
          <w:szCs w:val="24"/>
        </w:rPr>
        <w:t>В день увольнения заведующая ДОУ обязана выдать работнику его трудовую книжку с внесенной в нее записью об увольнении, а также по письменному заявлению работника выдать копии документов, связанных с его работой.</w:t>
      </w:r>
    </w:p>
    <w:p w:rsidR="009241E2" w:rsidRPr="0068798E" w:rsidRDefault="009241E2" w:rsidP="0068798E">
      <w:pPr>
        <w:pStyle w:val="a3"/>
        <w:widowControl w:val="0"/>
        <w:numPr>
          <w:ilvl w:val="1"/>
          <w:numId w:val="3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68798E">
        <w:rPr>
          <w:rFonts w:ascii="Times New Roman" w:hAnsi="Times New Roman"/>
          <w:sz w:val="24"/>
          <w:szCs w:val="24"/>
        </w:rPr>
        <w:t>Работник, при увольнении по собственному желанию, обязан предупредить об этом администрацию в письменном виде за две недели.</w:t>
      </w:r>
    </w:p>
    <w:p w:rsidR="009241E2" w:rsidRPr="0068798E" w:rsidRDefault="009241E2" w:rsidP="0068798E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left="360" w:right="72"/>
        <w:jc w:val="both"/>
        <w:rPr>
          <w:rFonts w:ascii="Times New Roman" w:hAnsi="Times New Roman"/>
          <w:sz w:val="24"/>
          <w:szCs w:val="24"/>
        </w:rPr>
      </w:pPr>
      <w:r w:rsidRPr="0068798E">
        <w:rPr>
          <w:rFonts w:ascii="Times New Roman" w:hAnsi="Times New Roman"/>
          <w:sz w:val="24"/>
          <w:szCs w:val="24"/>
        </w:rPr>
        <w:t xml:space="preserve">Подписать обходной лист, сдать спецодежду, рабочий инвентарь и другие материалы. </w:t>
      </w:r>
    </w:p>
    <w:p w:rsidR="009241E2" w:rsidRPr="006F0A35" w:rsidRDefault="009241E2" w:rsidP="0068798E">
      <w:pPr>
        <w:pStyle w:val="a3"/>
        <w:widowControl w:val="0"/>
        <w:numPr>
          <w:ilvl w:val="1"/>
          <w:numId w:val="36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6F0A35">
        <w:rPr>
          <w:rFonts w:ascii="Times New Roman" w:hAnsi="Times New Roman"/>
          <w:sz w:val="24"/>
          <w:szCs w:val="24"/>
        </w:rPr>
        <w:t>По истечении двухнедельного срока администрация не вправе задерживать прои</w:t>
      </w:r>
      <w:r w:rsidR="0068798E">
        <w:rPr>
          <w:rFonts w:ascii="Times New Roman" w:hAnsi="Times New Roman"/>
          <w:sz w:val="24"/>
          <w:szCs w:val="24"/>
        </w:rPr>
        <w:t>зв</w:t>
      </w:r>
      <w:r w:rsidRPr="006F0A35">
        <w:rPr>
          <w:rFonts w:ascii="Times New Roman" w:hAnsi="Times New Roman"/>
          <w:sz w:val="24"/>
          <w:szCs w:val="24"/>
        </w:rPr>
        <w:t>одство расчета и освобождение работника от занимаемой должности увольняющегося по собственному желанию, при условии, что сотрудник не имеет задолженности перед предприятием.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before="295" w:after="0" w:line="27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3. ОСНОВНЫЕ ОБЯЗАННОСТИ АДМИНИСТРАЦИИ</w:t>
      </w:r>
    </w:p>
    <w:p w:rsidR="009241E2" w:rsidRPr="006F0A35" w:rsidRDefault="009241E2" w:rsidP="009B13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Администрация ДОУ обязана: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right="6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3.1.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соблюдение требований Устава ДОУ и Правил внутреннего трудового распорядка.</w:t>
      </w:r>
    </w:p>
    <w:p w:rsidR="009241E2" w:rsidRPr="006F0A35" w:rsidRDefault="009241E2" w:rsidP="009241E2">
      <w:pPr>
        <w:widowControl w:val="0"/>
        <w:numPr>
          <w:ilvl w:val="0"/>
          <w:numId w:val="10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Организовать труд воспитателей, специалистов, обслуживающего персонала в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их специальностью, квалификацией, требованиями ДОУ.</w:t>
      </w:r>
    </w:p>
    <w:p w:rsidR="009241E2" w:rsidRPr="006F0A35" w:rsidRDefault="009241E2" w:rsidP="009241E2">
      <w:pPr>
        <w:widowControl w:val="0"/>
        <w:numPr>
          <w:ilvl w:val="0"/>
          <w:numId w:val="10"/>
        </w:numPr>
        <w:shd w:val="clear" w:color="auto" w:fill="FFFFFF"/>
        <w:tabs>
          <w:tab w:val="left" w:pos="1188"/>
        </w:tabs>
        <w:autoSpaceDE w:val="0"/>
        <w:autoSpaceDN w:val="0"/>
        <w:adjustRightInd w:val="0"/>
        <w:spacing w:before="7" w:after="0" w:line="240" w:lineRule="auto"/>
        <w:ind w:right="5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Закрепить за каждым работником соответствующее его обязанностям рабочее место и оборудование. Создать необходимые условия для работы персонала: содержать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здание и помещения в чистоте, обеспечивать в них нормальную температуру, освещение;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хранения верхней одежды работников, организовать их питание.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 w:line="240" w:lineRule="auto"/>
        <w:ind w:right="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3.4.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охраны труда, строго придерживаться установленного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рабочего времени и времени отдыха, осуществлять необходимые мероприятия по технике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 производственной санитарии. Принимать необходимые меры для профилактики травматизма, профессиональных и других заболеваний работников ДОУ и детей.</w:t>
      </w:r>
    </w:p>
    <w:p w:rsidR="009241E2" w:rsidRPr="006F0A35" w:rsidRDefault="009241E2" w:rsidP="009241E2">
      <w:pPr>
        <w:widowControl w:val="0"/>
        <w:numPr>
          <w:ilvl w:val="0"/>
          <w:numId w:val="11"/>
        </w:numPr>
        <w:shd w:val="clear" w:color="auto" w:fill="FFFFFF"/>
        <w:tabs>
          <w:tab w:val="left" w:pos="1375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работников необходимыми методическими пособиями и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хозяйственным инвентарем для организации эффективной работы.</w:t>
      </w:r>
    </w:p>
    <w:p w:rsidR="009241E2" w:rsidRPr="006F0A35" w:rsidRDefault="009241E2" w:rsidP="009241E2">
      <w:pPr>
        <w:widowControl w:val="0"/>
        <w:numPr>
          <w:ilvl w:val="0"/>
          <w:numId w:val="11"/>
        </w:numPr>
        <w:shd w:val="clear" w:color="auto" w:fill="FFFFFF"/>
        <w:tabs>
          <w:tab w:val="left" w:pos="1375"/>
        </w:tabs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контроль за качеством воспитательно-образовательного процесса, выполнением образовательных программ, соблюдением расписания занятий, графика работы, перспективных и календарных планов, проведением диагностики. </w:t>
      </w:r>
    </w:p>
    <w:p w:rsidR="009241E2" w:rsidRPr="006F0A35" w:rsidRDefault="009241E2" w:rsidP="009241E2">
      <w:pPr>
        <w:widowControl w:val="0"/>
        <w:numPr>
          <w:ilvl w:val="0"/>
          <w:numId w:val="1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рассматривать предложения работников, направленные на улучшение работы ДОУ, поддерживать и поощрять лучших работников.</w:t>
      </w:r>
    </w:p>
    <w:p w:rsidR="009241E2" w:rsidRPr="006F0A35" w:rsidRDefault="009241E2" w:rsidP="009241E2">
      <w:pPr>
        <w:widowControl w:val="0"/>
        <w:numPr>
          <w:ilvl w:val="0"/>
          <w:numId w:val="1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условия для систематического повышения квалификации работников.</w:t>
      </w:r>
    </w:p>
    <w:p w:rsidR="009241E2" w:rsidRPr="006F0A35" w:rsidRDefault="009241E2" w:rsidP="009241E2">
      <w:pPr>
        <w:widowControl w:val="0"/>
        <w:numPr>
          <w:ilvl w:val="0"/>
          <w:numId w:val="1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обеспечению учебной и трудовой дисциплины.</w:t>
      </w:r>
    </w:p>
    <w:p w:rsidR="009241E2" w:rsidRPr="006F0A35" w:rsidRDefault="009241E2" w:rsidP="009241E2">
      <w:pPr>
        <w:widowControl w:val="0"/>
        <w:numPr>
          <w:ilvl w:val="0"/>
          <w:numId w:val="1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Обеспечивать надлежащее санитарно-техническое оборудование и создавать соответствующие условия труда и отдыха всех рабочих мест.</w:t>
      </w:r>
    </w:p>
    <w:p w:rsidR="009241E2" w:rsidRPr="006F0A35" w:rsidRDefault="009241E2" w:rsidP="009241E2">
      <w:pPr>
        <w:widowControl w:val="0"/>
        <w:numPr>
          <w:ilvl w:val="0"/>
          <w:numId w:val="12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контролировать знание и соблюдение работниками, родителями и воспитанниками всех требований и инструкций по технике безопасности</w:t>
      </w:r>
      <w:proofErr w:type="gramStart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санитарии и гигиене, противопожарной безопасности.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after="0" w:line="240" w:lineRule="auto"/>
        <w:ind w:right="2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3.12.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организацию труда, обеспечивать выполнение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действующих условий оплаты труда.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240" w:lineRule="auto"/>
        <w:ind w:right="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3.13.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Заведующая обязана отстранить от работы (не допускать к работе) работника ДОУ (ст. 76 ТК РФ):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появившегося    на   работе    в    состоянии    алкогольного,    наркотического    или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токсического опьянения;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прошедшего в установленном порядке обязательный предварительный или периодический медицинский осмотр; 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прошедшего в установленном порядке обучение и проверку знаний и навыков в области охраны труда;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соответствии с медицинским заключением противопоказаний для выполнения работником работы, обусловленной трудовым договором;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требованиям органов и должностных лиц, уполномоченных федеральными законами  и  иными  нормативными  правовыми  актами,  и  в  других  случаях, 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предусмотренных федеральными законами и иными нормативными правовыми актами. Заведующая отстраняет от работы (не допускает к работе) работника на весь </w:t>
      </w:r>
      <w:r w:rsidRPr="006F0A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период времени до устранения обстоятельств, явившихся основанием для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отстранения работы или недопущения к работе.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right="7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3.14.</w:t>
      </w:r>
      <w:r w:rsidR="009B1381"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предоставления</w:t>
      </w:r>
      <w:r w:rsidR="009B1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года. </w:t>
      </w:r>
    </w:p>
    <w:p w:rsidR="009B1381" w:rsidRDefault="009241E2" w:rsidP="009B1381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right="7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3.15.</w:t>
      </w:r>
      <w:r w:rsidR="009B138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9241E2" w:rsidRPr="006F0A35" w:rsidRDefault="009241E2" w:rsidP="009B1381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spacing w:after="0" w:line="240" w:lineRule="auto"/>
        <w:ind w:right="7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ОСНОВНЫЕ ПРАВА И ОБЯЗАННОСТИ РАБОТНИКОВ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>Работники ДОУ обязаны: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right="6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4.1.</w:t>
      </w:r>
      <w:r w:rsidRPr="006F0A3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Выполнять Правила внутреннего трудового распорядка ДОУ, соответствующие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(ст. 189 ТК РФ).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4.2.</w:t>
      </w:r>
      <w:r w:rsidRPr="006F0A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Работать добросовестно, соблюдать дисциплину труда, своевременно</w:t>
      </w:r>
      <w:r w:rsidRPr="006F0A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выполнять распоряжения администрации, не отвлекать других работников от выполнения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трудовых обязанностей.</w:t>
      </w:r>
    </w:p>
    <w:p w:rsidR="009241E2" w:rsidRPr="006F0A35" w:rsidRDefault="009241E2" w:rsidP="009241E2">
      <w:pPr>
        <w:widowControl w:val="0"/>
        <w:numPr>
          <w:ilvl w:val="0"/>
          <w:numId w:val="1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Систематически повышать свою квалификацию.</w:t>
      </w:r>
    </w:p>
    <w:p w:rsidR="009241E2" w:rsidRPr="006F0A35" w:rsidRDefault="009241E2" w:rsidP="009241E2">
      <w:pPr>
        <w:widowControl w:val="0"/>
        <w:numPr>
          <w:ilvl w:val="0"/>
          <w:numId w:val="14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Неукоснительно соблюдать правила охраны труда и техники безопасности, обо 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всех случаях травматизма незамедлительно сообщать администрации (ст. 209 — 231 ТК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РФ).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Соблюдать  правила  противопожарной  безопасности,  производственной  санитарии  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гигиены.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240" w:lineRule="auto"/>
        <w:ind w:right="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4.5.</w:t>
      </w:r>
      <w:r w:rsidRPr="006F0A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Проходить в установленные сроки медицинский осмотр, соблюдать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нормы и правила, гигиену труда.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240" w:lineRule="auto"/>
        <w:ind w:right="4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4.6.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Беречь имущество ДОУ, соблюдать чистоту в закрепленных помещениях,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экономно расходовать материалы, тепло, электроэнергию, воду, воспитывать у детей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государственному имуществу,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32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4.7.</w:t>
      </w: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Проявлять заботу о воспитанниках, быть внимательными, учитывать</w:t>
      </w: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индивидуальные психические особенности детей, их положение в семьях.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4.8.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Соблюдать этические нормы поведения в коллективе, быть внимательными и доброжелательными в общении с детьми, их родителями, администрацией, педагогами 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ДОУ.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4.9.</w:t>
      </w:r>
      <w:r w:rsidRPr="006F0A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Своевременно заполнять и аккуратно вести установленную в ДОУ</w:t>
      </w:r>
      <w:r w:rsidRPr="006F0A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документацию.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4.10.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увольнении и уходе в отпуск сдать материальные ценности,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закрепленные за ним (его группой) ответственному лицу под роспись.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4.11. Согласовывать с администрацией в письменной форме временное отсутствие на рабочем месте по уважительным причинам, а также обоснованное изменение графика работы.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</w:pP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ru-RU"/>
        </w:rPr>
        <w:t xml:space="preserve"> Воспитатели ДОУ обязаны:</w:t>
      </w:r>
    </w:p>
    <w:p w:rsidR="009241E2" w:rsidRPr="006F0A35" w:rsidRDefault="009241E2" w:rsidP="009241E2">
      <w:pPr>
        <w:widowControl w:val="0"/>
        <w:numPr>
          <w:ilvl w:val="0"/>
          <w:numId w:val="15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Строго соблюдать трудовую дисциплину (выполнять п. 4.1-4.11 настоящего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документа).</w:t>
      </w:r>
    </w:p>
    <w:p w:rsidR="009241E2" w:rsidRPr="006F0A35" w:rsidRDefault="009241E2" w:rsidP="009241E2">
      <w:pPr>
        <w:widowControl w:val="0"/>
        <w:numPr>
          <w:ilvl w:val="0"/>
          <w:numId w:val="15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Уважать личность ребенка, изучать его индивидуальные особенности, знать </w:t>
      </w:r>
      <w:r w:rsidRPr="006F0A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его склонности и особенности характера, помогать ему в становлении и развитии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</w:t>
      </w:r>
    </w:p>
    <w:p w:rsidR="009241E2" w:rsidRPr="006F0A35" w:rsidRDefault="009241E2" w:rsidP="009241E2">
      <w:pPr>
        <w:widowControl w:val="0"/>
        <w:numPr>
          <w:ilvl w:val="0"/>
          <w:numId w:val="15"/>
        </w:numPr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Нести ответственность за жизнь, физическое и психическое здоровье ребенка, 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обеспечивать охрану жизни и здоровья детей, соблюдать санитарные правила, отвечать за воспитание и обучение детей; выполнять требования мед</w:t>
      </w:r>
      <w:proofErr w:type="gramStart"/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  <w:proofErr w:type="gramEnd"/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proofErr w:type="gramStart"/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</w:t>
      </w:r>
      <w:proofErr w:type="gramEnd"/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ерсонала, связанные с охраной 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 укреплением здоровья детей, проводить закаливающие мероприятия, четко следить за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выполнением инструкций об охране жизни и здоровья детей в помещениях 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образовательного учреждения и на детских прогулочных участках.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61"/>
        </w:tabs>
        <w:autoSpaceDE w:val="0"/>
        <w:autoSpaceDN w:val="0"/>
        <w:adjustRightInd w:val="0"/>
        <w:spacing w:after="0" w:line="240" w:lineRule="auto"/>
        <w:ind w:right="94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4.14.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договор с родителями, сотрудничать с семьей ребенка по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партнеров.</w:t>
      </w:r>
    </w:p>
    <w:p w:rsidR="009241E2" w:rsidRPr="006F0A35" w:rsidRDefault="009241E2" w:rsidP="009241E2">
      <w:pPr>
        <w:widowControl w:val="0"/>
        <w:numPr>
          <w:ilvl w:val="0"/>
          <w:numId w:val="1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посещаемостью детей своей группы, своевременно сообщать об отсутствующих детях старшей медсестре.</w:t>
      </w:r>
    </w:p>
    <w:p w:rsidR="009241E2" w:rsidRPr="006F0A35" w:rsidRDefault="009241E2" w:rsidP="009241E2">
      <w:pPr>
        <w:widowControl w:val="0"/>
        <w:numPr>
          <w:ilvl w:val="0"/>
          <w:numId w:val="16"/>
        </w:numPr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 выполнять режим дня, заранее тщательно готовиться к занятиям, изготовлять необходимые дидактические пособия, игры, в работе с детьми использовать технические средства обучения.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spacing w:after="0" w:line="240" w:lineRule="auto"/>
        <w:ind w:right="7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4.17.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работе педагогических советов, изучать педагогическую литературу, знакомиться с опытом работы других воспитателей, постоянно повышать свою квалификацию.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462"/>
        </w:tabs>
        <w:autoSpaceDE w:val="0"/>
        <w:autoSpaceDN w:val="0"/>
        <w:adjustRightInd w:val="0"/>
        <w:spacing w:after="0" w:line="240" w:lineRule="auto"/>
        <w:ind w:right="7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4.18.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работу в информационно-методическом кабинете, подбирать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методический материал для практической работы с детьми, оформлять наглядную педагогическую информацию для родителей.</w:t>
      </w:r>
    </w:p>
    <w:p w:rsidR="009241E2" w:rsidRPr="006F0A35" w:rsidRDefault="009241E2" w:rsidP="009241E2">
      <w:pPr>
        <w:widowControl w:val="0"/>
        <w:numPr>
          <w:ilvl w:val="0"/>
          <w:numId w:val="17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музыкальным руководителем готовить развлечения, праздники, принимать участие в праздничном оформлении ДОУ.</w:t>
      </w:r>
    </w:p>
    <w:p w:rsidR="009241E2" w:rsidRPr="006F0A35" w:rsidRDefault="009241E2" w:rsidP="009241E2">
      <w:pPr>
        <w:widowControl w:val="0"/>
        <w:numPr>
          <w:ilvl w:val="0"/>
          <w:numId w:val="17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организовывать оздоровительные мероприятия на участке под непосредственным руководством врача, старшей медсестры, старшего воспитателя.</w:t>
      </w:r>
    </w:p>
    <w:p w:rsidR="009241E2" w:rsidRPr="006F0A35" w:rsidRDefault="009241E2" w:rsidP="009241E2">
      <w:pPr>
        <w:widowControl w:val="0"/>
        <w:numPr>
          <w:ilvl w:val="0"/>
          <w:numId w:val="18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тесном контакте с администрацией, специалистами, вторым педагогом, помощником воспитателя в своей группе.</w:t>
      </w:r>
    </w:p>
    <w:p w:rsidR="009241E2" w:rsidRPr="006F0A35" w:rsidRDefault="009241E2" w:rsidP="009241E2">
      <w:pPr>
        <w:widowControl w:val="0"/>
        <w:numPr>
          <w:ilvl w:val="0"/>
          <w:numId w:val="18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планировать свою коррекционно-образовательную и воспитательную деятельность, держать администрацию в курсе своих планов; вести «Карту развития ребенка»; соблюдать правила и режим ведения документации.</w:t>
      </w:r>
    </w:p>
    <w:p w:rsidR="009241E2" w:rsidRPr="006F0A35" w:rsidRDefault="009241E2" w:rsidP="009241E2">
      <w:pPr>
        <w:widowControl w:val="0"/>
        <w:numPr>
          <w:ilvl w:val="0"/>
          <w:numId w:val="18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и представлять права ребенка перед администрацией, Советом и другими инстанциями.</w:t>
      </w:r>
    </w:p>
    <w:p w:rsidR="009241E2" w:rsidRPr="006F0A35" w:rsidRDefault="009241E2" w:rsidP="009241E2">
      <w:pPr>
        <w:widowControl w:val="0"/>
        <w:numPr>
          <w:ilvl w:val="0"/>
          <w:numId w:val="18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7" w:after="0" w:line="240" w:lineRule="auto"/>
        <w:ind w:right="5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Допускать на свои занятия администрацию и представителей общественности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предварительной договоренности с администрацией ДОУ.</w:t>
      </w:r>
    </w:p>
    <w:p w:rsidR="009241E2" w:rsidRPr="009B1381" w:rsidRDefault="009241E2" w:rsidP="009B1381">
      <w:pPr>
        <w:widowControl w:val="0"/>
        <w:numPr>
          <w:ilvl w:val="0"/>
          <w:numId w:val="18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материальную ответственность за дидактические пособия, предметно-развивающую среду своей группы.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                             Специалисты ДОУ обязаны:</w:t>
      </w:r>
    </w:p>
    <w:p w:rsidR="009241E2" w:rsidRPr="006F0A35" w:rsidRDefault="009241E2" w:rsidP="009241E2">
      <w:pPr>
        <w:widowControl w:val="0"/>
        <w:numPr>
          <w:ilvl w:val="0"/>
          <w:numId w:val="19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 соблюдать трудовую дисциплину (выполнять п. 4.1-4.25 настоящего документа).</w:t>
      </w:r>
    </w:p>
    <w:p w:rsidR="009241E2" w:rsidRPr="006F0A35" w:rsidRDefault="009241E2" w:rsidP="009241E2">
      <w:pPr>
        <w:widowControl w:val="0"/>
        <w:numPr>
          <w:ilvl w:val="0"/>
          <w:numId w:val="19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Нести ответственность за жизнь, физическое и психическое здоровье ребенка,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охрану жизни и здоровья детей, соблюдать санитарные правила, отвечать за воспитание и обучение детей; выполнять требования мед</w:t>
      </w:r>
      <w:proofErr w:type="gramStart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ерсонала, связанные с охраной и укреплением здоровья детей, следить за выполнением инструкций об охране жизни и здоровья детей в помещениях образовательного учреждения.</w:t>
      </w:r>
    </w:p>
    <w:p w:rsidR="009241E2" w:rsidRPr="006F0A35" w:rsidRDefault="009241E2" w:rsidP="009241E2">
      <w:pPr>
        <w:widowControl w:val="0"/>
        <w:numPr>
          <w:ilvl w:val="0"/>
          <w:numId w:val="2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договор с родителями, сотрудничать с семьей ребенка по вопросам воспитания и коррекционного обучения, проводить совместно с воспитателями группы родительские собрания, консультации, заседания родительского комитета,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посещать детей на дому, уважать родителей, видеть в них партнеров.</w:t>
      </w:r>
    </w:p>
    <w:p w:rsidR="009241E2" w:rsidRPr="006F0A35" w:rsidRDefault="009241E2" w:rsidP="009241E2">
      <w:pPr>
        <w:widowControl w:val="0"/>
        <w:numPr>
          <w:ilvl w:val="0"/>
          <w:numId w:val="20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посещаемостью детей своей группы, доводить до сведения администрации причины долгого отсутствия детей.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4.30.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Готовить детей к поступлению в школу.</w:t>
      </w:r>
    </w:p>
    <w:p w:rsidR="009241E2" w:rsidRPr="006F0A35" w:rsidRDefault="009241E2" w:rsidP="009241E2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учебный план, режим дня, заранее готовиться к занятиям,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изготовлять необходимые дидактические игры и пособия, в работе с детьми использовать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методы и приемы работы, принципы личностно-ориентированной педагогики.</w:t>
      </w:r>
    </w:p>
    <w:p w:rsidR="009241E2" w:rsidRPr="006F0A35" w:rsidRDefault="009241E2" w:rsidP="009241E2">
      <w:pPr>
        <w:widowControl w:val="0"/>
        <w:numPr>
          <w:ilvl w:val="0"/>
          <w:numId w:val="21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работе педагогических советов, изучать педагогическую литературу, знакомиться с опытом работы других специалистов.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189"/>
        </w:tabs>
        <w:autoSpaceDE w:val="0"/>
        <w:autoSpaceDN w:val="0"/>
        <w:adjustRightInd w:val="0"/>
        <w:spacing w:after="0" w:line="240" w:lineRule="auto"/>
        <w:ind w:right="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4.33.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работу в информационно-методическом кабинете, подбирать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методический материал для практической работы с детьми, оформлять наглядную педагогическую информацию для родителей.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189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4.34.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воспитателями, музыкальным руководителем готовить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развлечения, праздники, принимать участие в праздничном оформлении ДОУ.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4.35.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тесном контакте с администрацией, специалистами, педагогами, помощником воспитателя в своей группе.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4.36.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планировать свою коррекционно-образовательную и воспитательную деятельность, держать администрацию в курсе своих планов; вести определенную документацию, указанную в должностных обязанностях.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4.37.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личность ребенка, изучать его индивидуальные особенности, знать его склонности и особенности характера, помогать ему в становлении и развитии личности.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038"/>
        </w:tabs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4.38.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Защищать и </w:t>
      </w:r>
      <w:proofErr w:type="gramStart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 права</w:t>
      </w:r>
      <w:proofErr w:type="gramEnd"/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перед администрацией, советом и другими инстанциями.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4.39. Допускать на свои занятия администрацию и представителей общественности по предварительной договоренности.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052"/>
        </w:tabs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4.40.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материальную ответственность за дидактические пособия, предметно-развивающую среду своей группы и ДОУ.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052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4.41.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конкретных функциональных обязанностей, которые каждый работник выполняет по своей должности, специальности и квалификации, определяется должностными инструкциями, утвержденными заведующей ДОУ на основании квалификационных характеристик, тарифно-квалификационных справочников и нормативных документов.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                              Работники ДОУ имеют право: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052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4.42.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Самостоятельно определять формы, средства и методы своей педагогической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 рамках воспитательной концепции ДОУ.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124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4.43.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 своему усмотрению темпы прохождения того или иного разделов программы.</w:t>
      </w:r>
    </w:p>
    <w:p w:rsidR="009241E2" w:rsidRPr="006F0A35" w:rsidRDefault="009241E2" w:rsidP="009241E2">
      <w:pPr>
        <w:widowControl w:val="0"/>
        <w:numPr>
          <w:ilvl w:val="0"/>
          <w:numId w:val="22"/>
        </w:numPr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Проявлять в работе творчество, инициативу.</w:t>
      </w:r>
    </w:p>
    <w:p w:rsidR="009241E2" w:rsidRPr="006F0A35" w:rsidRDefault="009241E2" w:rsidP="009241E2">
      <w:pPr>
        <w:widowControl w:val="0"/>
        <w:numPr>
          <w:ilvl w:val="0"/>
          <w:numId w:val="22"/>
        </w:numPr>
        <w:shd w:val="clear" w:color="auto" w:fill="FFFFFF"/>
        <w:tabs>
          <w:tab w:val="left" w:pos="2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избранным в органы самоуправления.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2117"/>
        </w:tabs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4.46.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уважение и вежливое обращение со стороны администрации, детей и  родителей.</w:t>
      </w:r>
    </w:p>
    <w:p w:rsidR="009241E2" w:rsidRPr="006F0A35" w:rsidRDefault="009241E2" w:rsidP="009241E2">
      <w:pPr>
        <w:keepNext/>
        <w:framePr w:dropCap="drop" w:lines="1" w:h="190" w:hRule="exact" w:wrap="auto" w:vAnchor="text" w:hAnchor="page" w:x="616" w:y="59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w w:val="47"/>
          <w:position w:val="2"/>
          <w:sz w:val="24"/>
          <w:szCs w:val="24"/>
          <w:lang w:eastAsia="ru-RU"/>
        </w:rPr>
      </w:pPr>
    </w:p>
    <w:p w:rsidR="009241E2" w:rsidRPr="006F0A35" w:rsidRDefault="009241E2" w:rsidP="009241E2">
      <w:pPr>
        <w:widowControl w:val="0"/>
        <w:shd w:val="clear" w:color="auto" w:fill="FFFFFF"/>
        <w:tabs>
          <w:tab w:val="left" w:pos="2117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4.47.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Обращаться, при необходимости, к родителям для усиления контроля с их стороны за поведением и развитием детей.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4.48. На моральное и материальное поощрение по результатам своего труда. 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4.49. На повышение разряда и категории по результатам своего труда.</w:t>
      </w:r>
    </w:p>
    <w:p w:rsidR="009241E2" w:rsidRPr="006F0A35" w:rsidRDefault="009241E2" w:rsidP="009241E2">
      <w:pPr>
        <w:widowControl w:val="0"/>
        <w:numPr>
          <w:ilvl w:val="0"/>
          <w:numId w:val="23"/>
        </w:numPr>
        <w:shd w:val="clear" w:color="auto" w:fill="FFFFFF"/>
        <w:tabs>
          <w:tab w:val="left" w:pos="20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 совмещение профессий (должностей).</w:t>
      </w:r>
    </w:p>
    <w:p w:rsidR="009241E2" w:rsidRPr="006F0A35" w:rsidRDefault="009241E2" w:rsidP="009241E2">
      <w:pPr>
        <w:widowControl w:val="0"/>
        <w:numPr>
          <w:ilvl w:val="0"/>
          <w:numId w:val="23"/>
        </w:numPr>
        <w:shd w:val="clear" w:color="auto" w:fill="FFFFFF"/>
        <w:tabs>
          <w:tab w:val="left" w:pos="2059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рабочего места, оборудованного в соответствии с санитарно-гигиеническими нормами и нормами охраны труда, снабженного необходимыми пособиями и иными материалами.</w:t>
      </w:r>
    </w:p>
    <w:p w:rsidR="009241E2" w:rsidRPr="006F0A35" w:rsidRDefault="00284700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5" o:spid="_x0000_s1031" style="position:absolute;left:0;text-align:left;z-index:251656192;visibility:visible;mso-wrap-distance-left:3.17497mm;mso-wrap-distance-right:3.17497mm;mso-position-horizontal-relative:margin" from="-153pt,21.4pt" to="-153pt,1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" strokeweight="1.8pt">
            <w10:wrap anchorx="margin"/>
          </v:line>
        </w:pict>
      </w:r>
      <w:r w:rsidR="009241E2"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4.52. Работник имеет право на отпуск за первый год работы по истечении шести месяцев непрерывной работы в данном учреждении (ст. 122 ТК РФ).</w:t>
      </w:r>
    </w:p>
    <w:p w:rsidR="009241E2" w:rsidRPr="006F0A35" w:rsidRDefault="009241E2" w:rsidP="009241E2">
      <w:pPr>
        <w:keepNext/>
        <w:framePr w:dropCap="drop" w:lines="5" w:wrap="auto" w:vAnchor="text" w:hAnchor="page" w:x="621"/>
        <w:widowControl w:val="0"/>
        <w:shd w:val="clear" w:color="auto" w:fill="FFFFFF"/>
        <w:autoSpaceDE w:val="0"/>
        <w:autoSpaceDN w:val="0"/>
        <w:adjustRightInd w:val="0"/>
        <w:spacing w:after="0" w:line="2064" w:lineRule="exact"/>
        <w:ind w:firstLine="360"/>
        <w:jc w:val="both"/>
        <w:rPr>
          <w:rFonts w:ascii="Times New Roman" w:eastAsia="Times New Roman" w:hAnsi="Times New Roman" w:cs="Times New Roman"/>
          <w:b/>
          <w:bCs/>
          <w:position w:val="-40"/>
          <w:sz w:val="24"/>
          <w:szCs w:val="24"/>
          <w:lang w:eastAsia="ru-RU"/>
        </w:rPr>
      </w:pP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before="295" w:after="0" w:line="281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5. РАБОЧЕЕ ВРЕМЯ И ЕГО ИСПОЛЬЗОВАНИЕ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9"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1E2" w:rsidRPr="00C86C63" w:rsidRDefault="009241E2" w:rsidP="009241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79" w:firstLine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устанавливается 5-дневная рабочая неделя с двумя выходными днями — суббота и воскресенье.</w:t>
      </w:r>
      <w:r w:rsidR="006F0A35"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учреждения 12 часов с 07.30ч. до 19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.30ч. Продолжительность рабочего дня (смены) для руководящего, административно-хозяйственного,   обслуживающего    и    педагогического    персонала </w:t>
      </w:r>
      <w:r w:rsidRPr="00C86C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определяется графиком работы, составленным из расчета на 1 ставку: </w:t>
      </w:r>
    </w:p>
    <w:p w:rsidR="009241E2" w:rsidRPr="006F0A35" w:rsidRDefault="009241E2" w:rsidP="009241E2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right="5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ст.94 ТК работникам с вредными и опасными условиями труда устанавливается сокращенная продолжительность рабочего времени. Максимально допустимая продолжительность рабочего времени за смену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может превышать  при пятидневной рабочей неделе 6 часов за смену.</w:t>
      </w:r>
    </w:p>
    <w:p w:rsidR="009241E2" w:rsidRPr="006F0A35" w:rsidRDefault="009241E2" w:rsidP="009241E2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29" w:after="0" w:line="240" w:lineRule="auto"/>
        <w:ind w:right="5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Графики работы утверждаются заведующей ДОУ по согласованию с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профсоюзным органом и предусматривает время начала и окончания работы, перерыв для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 и питания. Графики объявляются работникам под расписку и вывешиваются на видном месте не позднее, чем за одну неделю до введения их в действие.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9241E2" w:rsidRPr="00C86C63" w:rsidRDefault="006F0A35" w:rsidP="009241E2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spacing w:after="0" w:line="240" w:lineRule="auto"/>
        <w:ind w:right="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5</w:t>
      </w:r>
      <w:r w:rsidRPr="00C86C6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.2</w:t>
      </w:r>
      <w:r w:rsidR="009241E2" w:rsidRPr="00C86C63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.</w:t>
      </w:r>
      <w:r w:rsidR="009241E2" w:rsidRPr="00C86C6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Воспитатели ДОУ должны приходить на работу за 15 минут до начала занятий. </w:t>
      </w:r>
      <w:r w:rsidR="009241E2"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Оканчивается рабочий день воспитателей ДОУ в зависимости от продолжительности смены. В конце дня воспитатели обязаны проводить детей в раздевалку проследить за уходом детей домой в сопровождении родителей (родственников).</w:t>
      </w:r>
    </w:p>
    <w:p w:rsidR="009241E2" w:rsidRPr="00C86C63" w:rsidRDefault="009241E2" w:rsidP="009241E2">
      <w:pPr>
        <w:widowControl w:val="0"/>
        <w:shd w:val="clear" w:color="auto" w:fill="FFFFFF"/>
        <w:tabs>
          <w:tab w:val="left" w:pos="1512"/>
        </w:tabs>
        <w:autoSpaceDE w:val="0"/>
        <w:autoSpaceDN w:val="0"/>
        <w:adjustRightInd w:val="0"/>
        <w:spacing w:after="0" w:line="240" w:lineRule="auto"/>
        <w:ind w:right="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5.4.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рабочего дня (смены) для руководящего,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административно-хозяйственного, обслуживающего персонала определяется из расчета 36-часовой рабочей недели в соответствии с графиком сменности.</w:t>
      </w:r>
    </w:p>
    <w:p w:rsidR="009241E2" w:rsidRPr="00C86C63" w:rsidRDefault="009241E2" w:rsidP="009241E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79" w:firstLine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5.5. 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организует учет рабочего времени и его использования всех работников ДОУ.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282"/>
        </w:tabs>
        <w:autoSpaceDE w:val="0"/>
        <w:autoSpaceDN w:val="0"/>
        <w:adjustRightInd w:val="0"/>
        <w:spacing w:after="0" w:line="240" w:lineRule="auto"/>
        <w:ind w:right="79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5.6.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неявки на работу по болезни работник обязан известить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администрацию как можно раньше, а также предоставить листок временной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нетрудоспособности в первый день выхода на работу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8" w:firstLine="360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8" w:firstLine="360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                  6. ОРГАНИЗАЦИЯ И РЕЖИМ РАБОТЫ ДОУ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5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E2" w:rsidRPr="006F0A35" w:rsidRDefault="009241E2" w:rsidP="009241E2">
      <w:pPr>
        <w:widowControl w:val="0"/>
        <w:numPr>
          <w:ilvl w:val="0"/>
          <w:numId w:val="2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Привлечение к работе работников в установленные графиком выходные 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дни запрещено и может иметь место лишь в случаях, предусмотренных законодательством.</w:t>
      </w:r>
    </w:p>
    <w:p w:rsidR="009241E2" w:rsidRPr="006F0A35" w:rsidRDefault="009241E2" w:rsidP="009241E2">
      <w:pPr>
        <w:widowControl w:val="0"/>
        <w:numPr>
          <w:ilvl w:val="0"/>
          <w:numId w:val="2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before="7" w:after="0" w:line="240" w:lineRule="auto"/>
        <w:ind w:right="6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ДОУ привлекает работников к дежурству по ДОУ в рабочее время. Дежурство должно начинаться не ранее чем за 20 минут до начала занятий и продолжаться не более 20 минут после окончания занятий данного педагога. График дежурств составляется на месяц и утверждается  заведующей по согласованию с Советом ДОУ или профсоюзным органом.</w:t>
      </w:r>
    </w:p>
    <w:p w:rsidR="009241E2" w:rsidRPr="006F0A35" w:rsidRDefault="009241E2" w:rsidP="009241E2">
      <w:pPr>
        <w:widowControl w:val="0"/>
        <w:numPr>
          <w:ilvl w:val="0"/>
          <w:numId w:val="2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before="7" w:after="0" w:line="240" w:lineRule="auto"/>
        <w:ind w:right="5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педагогических работников ДОУ составляется старшим воспитателем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педагогической целесообразности с учетом наиболее благоприятного режима труда и отдыха воспитанников и максимальной экономии времени педагогических работников.</w:t>
      </w:r>
    </w:p>
    <w:p w:rsidR="009241E2" w:rsidRPr="006F0A35" w:rsidRDefault="009241E2" w:rsidP="009241E2">
      <w:pPr>
        <w:widowControl w:val="0"/>
        <w:numPr>
          <w:ilvl w:val="0"/>
          <w:numId w:val="25"/>
        </w:numPr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собрания трудового коллектива проводятся по мере необходимости, но не реже одного раза в год.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педагогического совета проводятся не реже трех раз в год. Все заседания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проводятся в нерабочее время и не должны продолжаться более двух часов, родительские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более полутора часов.</w:t>
      </w:r>
    </w:p>
    <w:p w:rsidR="009241E2" w:rsidRPr="00C86C63" w:rsidRDefault="009241E2" w:rsidP="009241E2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right="3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6.5.</w:t>
      </w:r>
      <w:r w:rsidR="00C86C63"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Очередность предоставления</w:t>
      </w:r>
      <w:r w:rsid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ежегодных отпусков определяется ежегодно в соответствии с графиком отпусков, утверждаемым работодателем с учетом мнения </w:t>
      </w:r>
      <w:r w:rsidR="004028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выборного органа первичной профсоюзной организации не позднее чем за две недели до наступления календарного года. График отпусков обязателен как для работодателя , так и для работника</w:t>
      </w:r>
      <w:proofErr w:type="gramStart"/>
      <w:r w:rsidR="00402805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402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начала отпуска работник должен быть извещен под роспись не позднее чем за две недели до его начала.</w:t>
      </w:r>
      <w:r w:rsidR="0075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отпуска заведующему ДОУ оформляется приказом </w:t>
      </w:r>
      <w:r w:rsidR="00E9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7549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proofErr w:type="gramStart"/>
      <w:r w:rsidR="00754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0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E9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работникам приказом заведующей ДОУ.</w:t>
      </w:r>
      <w:r w:rsid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категориям работников в случаях</w:t>
      </w:r>
      <w:proofErr w:type="gramStart"/>
      <w:r w:rsid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настоящим Кодексом и иными федеральными законами, ежегодный оплачиваемый отпуск предоставляется по их желанию в удобное для них время.</w:t>
      </w:r>
    </w:p>
    <w:p w:rsidR="009241E2" w:rsidRPr="00C86C63" w:rsidRDefault="009241E2" w:rsidP="009241E2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6.6.</w:t>
      </w: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и другим работникам запрещается: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по своему усмотрению расписание занятий и график работы,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отменять занятия и перерывы между ними;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детей по фамилии;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детей с занятий;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говорить о недостатках и неудачах ребенка при других родителях и детях;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говорить во время сна детей;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достоинство ребенка.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right="2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6.7.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Посторонним лицам разрешается присутствовать на занятиях в ДОУ только по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 с администрацией и в дни открытых дверей.</w:t>
      </w:r>
    </w:p>
    <w:p w:rsidR="009241E2" w:rsidRPr="00C86C63" w:rsidRDefault="009241E2" w:rsidP="009241E2">
      <w:pPr>
        <w:widowControl w:val="0"/>
        <w:numPr>
          <w:ilvl w:val="0"/>
          <w:numId w:val="27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86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разрешается делать замечаний педагогическим работникам по поводу их работы во время проведения занятий, в присутствии детей и родителей.</w:t>
      </w:r>
    </w:p>
    <w:p w:rsidR="009241E2" w:rsidRPr="003F13E6" w:rsidRDefault="009241E2" w:rsidP="009241E2">
      <w:pPr>
        <w:widowControl w:val="0"/>
        <w:numPr>
          <w:ilvl w:val="0"/>
          <w:numId w:val="27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ДОУ запрещается: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770"/>
        </w:tabs>
        <w:autoSpaceDE w:val="0"/>
        <w:autoSpaceDN w:val="0"/>
        <w:adjustRightInd w:val="0"/>
        <w:spacing w:before="14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находиться в верхней одежде и головных уборах;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857"/>
        </w:tabs>
        <w:autoSpaceDE w:val="0"/>
        <w:autoSpaceDN w:val="0"/>
        <w:adjustRightInd w:val="0"/>
        <w:spacing w:before="14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  громко разговаривать   и шуметь в   коридорах,   на лестничных   площадках   и других помещениях ДОУ;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4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 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курить в помещениях и на участке ДОУ.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7. ПООЩРЕНИЯ ЗА УСПЕХИ В РАБОТЕ </w:t>
      </w:r>
    </w:p>
    <w:p w:rsidR="009241E2" w:rsidRPr="003F13E6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before="7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7.1.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добросовестное выполнение трудовых обязанностей, новаторство в труде и другие достижения в работе применяются следующие поощрения (ст.191 ТК РФ):</w:t>
      </w:r>
    </w:p>
    <w:p w:rsidR="009241E2" w:rsidRPr="003F13E6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благодарности;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премирование;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награждение ценным подарком;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почетной грамотой;</w:t>
      </w:r>
    </w:p>
    <w:p w:rsidR="009241E2" w:rsidRPr="006F0A35" w:rsidRDefault="009241E2" w:rsidP="009241E2">
      <w:pPr>
        <w:widowControl w:val="0"/>
        <w:numPr>
          <w:ilvl w:val="0"/>
          <w:numId w:val="26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к званию лучшего по профессии.</w:t>
      </w:r>
    </w:p>
    <w:p w:rsidR="009241E2" w:rsidRPr="006F0A35" w:rsidRDefault="009241E2" w:rsidP="009241E2">
      <w:pPr>
        <w:widowControl w:val="0"/>
        <w:numPr>
          <w:ilvl w:val="0"/>
          <w:numId w:val="28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Поощрения применяются администрацией совместно или по согласованию с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профсоюзным органом ДОУ.</w:t>
      </w:r>
    </w:p>
    <w:p w:rsidR="009241E2" w:rsidRPr="006F0A35" w:rsidRDefault="009241E2" w:rsidP="009241E2">
      <w:pPr>
        <w:widowControl w:val="0"/>
        <w:numPr>
          <w:ilvl w:val="0"/>
          <w:numId w:val="28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Поощрения объявляются приказом заведующей ДОУ и доводятся до сведения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коллектива.</w:t>
      </w:r>
    </w:p>
    <w:p w:rsidR="009241E2" w:rsidRPr="006F0A35" w:rsidRDefault="009241E2" w:rsidP="009241E2">
      <w:pPr>
        <w:widowControl w:val="0"/>
        <w:numPr>
          <w:ilvl w:val="0"/>
          <w:numId w:val="28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right="-3" w:firstLine="360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трудовую книжку работника вносятся записи о награждениях (нагрудные знаки, медали, звания). Поощрения (Грамоты, благодарности, премии) записываются в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карточку учета кадров (раздел 7 карточки формы Т-2).</w:t>
      </w:r>
    </w:p>
    <w:p w:rsidR="009241E2" w:rsidRPr="003F13E6" w:rsidRDefault="009241E2" w:rsidP="009241E2">
      <w:pPr>
        <w:widowControl w:val="0"/>
        <w:numPr>
          <w:ilvl w:val="0"/>
          <w:numId w:val="28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spacing w:after="0" w:line="240" w:lineRule="auto"/>
        <w:ind w:right="-3" w:firstLine="36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Работникам, успешно и добросовестно выполняющим свои трудовые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обязанности, в первую очередь предоставляются преимущества и льготы в области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социально-культурного обслуживания</w:t>
      </w:r>
      <w:r w:rsidRPr="003F1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особые трудовые заслуги работники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представляются в вышестоящие органы к государственным наградам и присвоению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званий.</w:t>
      </w:r>
    </w:p>
    <w:p w:rsidR="009241E2" w:rsidRPr="003F13E6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</w:p>
    <w:p w:rsidR="009241E2" w:rsidRPr="003F13E6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8. ВЗЫСКАНИЯ ЗА НАРУШЕНИЯ ТРУДОВОЙ ДИСЦИПЛИНЫ</w:t>
      </w:r>
    </w:p>
    <w:p w:rsidR="009241E2" w:rsidRPr="003F13E6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(СТ. 192ТК РФ)</w:t>
      </w:r>
    </w:p>
    <w:p w:rsidR="009241E2" w:rsidRPr="003F13E6" w:rsidRDefault="009241E2" w:rsidP="009241E2">
      <w:pPr>
        <w:widowControl w:val="0"/>
        <w:numPr>
          <w:ilvl w:val="0"/>
          <w:numId w:val="29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461" w:firstLine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Нарушение трудовой дисциплины, т.е. неисполнение или ненадлежащее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вследствие умысла, самонадеянности либо небрежности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9241E2" w:rsidRPr="003F13E6" w:rsidRDefault="009241E2" w:rsidP="009241E2">
      <w:pPr>
        <w:widowControl w:val="0"/>
        <w:numPr>
          <w:ilvl w:val="0"/>
          <w:numId w:val="29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922" w:firstLine="360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 нарушение трудовой дисциплины применяются следующие меры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взыскания (ст. 192 ТК РФ):</w:t>
      </w:r>
    </w:p>
    <w:p w:rsidR="009241E2" w:rsidRPr="003F13E6" w:rsidRDefault="009241E2" w:rsidP="009241E2">
      <w:pPr>
        <w:widowControl w:val="0"/>
        <w:numPr>
          <w:ilvl w:val="0"/>
          <w:numId w:val="33"/>
        </w:numPr>
        <w:shd w:val="clear" w:color="auto" w:fill="FFFFFF"/>
        <w:tabs>
          <w:tab w:val="left" w:pos="1145"/>
        </w:tabs>
        <w:autoSpaceDE w:val="0"/>
        <w:autoSpaceDN w:val="0"/>
        <w:adjustRightInd w:val="0"/>
        <w:spacing w:after="0" w:line="240" w:lineRule="auto"/>
        <w:ind w:right="922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замечание;</w:t>
      </w:r>
    </w:p>
    <w:p w:rsidR="009241E2" w:rsidRPr="003F13E6" w:rsidRDefault="009241E2" w:rsidP="009241E2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clear" w:pos="720"/>
          <w:tab w:val="left" w:pos="698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3E6">
        <w:rPr>
          <w:rFonts w:ascii="Times New Roman" w:hAnsi="Times New Roman"/>
          <w:spacing w:val="-3"/>
          <w:sz w:val="24"/>
          <w:szCs w:val="24"/>
        </w:rPr>
        <w:t>выговор;</w:t>
      </w:r>
    </w:p>
    <w:p w:rsidR="009241E2" w:rsidRPr="003F13E6" w:rsidRDefault="009241E2" w:rsidP="009241E2">
      <w:pPr>
        <w:widowControl w:val="0"/>
        <w:numPr>
          <w:ilvl w:val="0"/>
          <w:numId w:val="30"/>
        </w:numPr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7" w:after="0" w:line="240" w:lineRule="auto"/>
        <w:ind w:firstLine="360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8"/>
          <w:w w:val="90"/>
          <w:sz w:val="24"/>
          <w:szCs w:val="24"/>
          <w:lang w:eastAsia="ru-RU"/>
        </w:rPr>
        <w:t>увольнение.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8.3.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Увольнение  в  качестве  дисциплинарного  взыскания   применяется  в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случае однократного грубого нарушения работником трудовых обязанностей (ст. 81 ТК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РФ):</w:t>
      </w:r>
    </w:p>
    <w:p w:rsidR="009241E2" w:rsidRPr="003F13E6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прогула (отсутствия на рабочем месте без уважительных причин более четырех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подряд в течение рабочего дня);</w:t>
      </w:r>
    </w:p>
    <w:p w:rsidR="009241E2" w:rsidRPr="003F13E6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появления на работе в состоянии алкогольного, наркотического или иного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токсического опьянения;</w:t>
      </w:r>
    </w:p>
    <w:p w:rsidR="009241E2" w:rsidRPr="003F13E6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разглашение охраняемой законом тайны (государственной, коммерческой,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служебной или иной), ставшей известной работнику в связи с исполнением им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обязанностей;</w:t>
      </w:r>
    </w:p>
    <w:p w:rsidR="009241E2" w:rsidRPr="003F13E6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7" w:after="0" w:line="240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совершения по месту работы хищения (в том числе мелкого) чужого имущества,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растраты, умышленного его уничтожения или повреждения;</w:t>
      </w:r>
    </w:p>
    <w:p w:rsidR="009241E2" w:rsidRPr="003F13E6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нарушение работником требований по охране труд, если это нарушение повлекло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9241E2" w:rsidRPr="003F13E6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совершение виновных действий работником, непосредственно обслуживающим денежные или товарные ценности, если эти действия дают основание для утраты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 к нему со стороны работодателя;</w:t>
      </w:r>
    </w:p>
    <w:p w:rsidR="009241E2" w:rsidRPr="003F13E6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4" w:after="0" w:line="240" w:lineRule="auto"/>
        <w:ind w:right="1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совершение работником, исполняющим воспитательные функции, аморального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проступка, несовместимого с продолжением данной работы.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8.4.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 каждое нарушение может быть наложено только одно дисциплинарное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взыскание. Меры дисциплинарного взыскания применяются должностным лицом,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наделенным правом приема и увольнения данного работника - заведующей ДОУ.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8.5.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применения взыскания от нарушителя трудовой дисциплины требуется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предоставить объяснение в письменной форме. Отказ от дачи письменного объяснения либо устное объяснение не препятствуют применению взыскания.</w:t>
      </w:r>
    </w:p>
    <w:p w:rsidR="009241E2" w:rsidRPr="003F13E6" w:rsidRDefault="00284700" w:rsidP="009241E2">
      <w:pPr>
        <w:widowControl w:val="0"/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30" style="position:absolute;left:0;text-align:left;z-index:251657216;visibility:visible;mso-wrap-distance-left:3.17497mm;mso-wrap-distance-right:3.17497mm;mso-position-horizontal-relative:margin" from="-117pt,1.2pt" to="-117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" strokeweight="2.15pt">
            <w10:wrap anchorx="margin"/>
          </v:line>
        </w:pict>
      </w:r>
      <w:r w:rsidR="009241E2" w:rsidRPr="003F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8.6. </w:t>
      </w:r>
      <w:r w:rsidR="009241E2"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Дисциплинарное расследование нарушений педагогическим работником норм </w:t>
      </w:r>
      <w:r w:rsidR="009241E2"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поведения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</w:t>
      </w:r>
      <w:r w:rsidR="009241E2"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результатам решения могут быть преданы гласности только с согласия заинтересованного</w:t>
      </w:r>
      <w:r w:rsidR="009241E2"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br/>
      </w:r>
      <w:r w:rsidR="009241E2"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за исключением случаев, предусмотренных законом (запрещение</w:t>
      </w:r>
      <w:r w:rsidR="009241E2"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педагогической деятельности, защита интересов воспитанников).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240" w:lineRule="auto"/>
        <w:ind w:right="-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8.7.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Взыскание применяется не позднее одного месяца со дня обнаружения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нарушений трудовой дисциплины, не считая времени болезни и отпуска работника.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не может быть применено позднее шести месяцев со дня совершения нарушения трудовой дисциплины.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8.8.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Взыскание объявляется приказом по ДОУ. Приказ должен содержать указание на конкретное нарушение трудовой дисциплины, за которое налагается данное взыскание,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мотивы применения взыскания. Приказ объявляется работнику под подпись в трехдневный срок со дня подписания.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786"/>
        </w:tabs>
        <w:autoSpaceDE w:val="0"/>
        <w:autoSpaceDN w:val="0"/>
        <w:adjustRightInd w:val="0"/>
        <w:spacing w:after="0" w:line="240" w:lineRule="auto"/>
        <w:ind w:right="-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8.9.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 работникам, имеющим взыскания, меры поощрения не применяются в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действия этих взысканий.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9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8.10.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Взыскание автоматически снимается, и работник считается не подвергшимся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дисциплинарному взысканию, если он в течение года не будет подвергнут новому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дисциплинарному взысканию. Заведующая вправе снять взыскание досрочно по ходатайству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9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8.11.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Педагогические работники ДОУ, в обязанности которых входит выполнение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воспитательных функций по отношению к детям, могут быть уволены за совершение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аморального проступка, несовместимого с продолжением данной работы. К аморальным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социальному статусу педагога.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9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8.12.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ДОУ могут быть уволены за применение методов воспитания,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связанных с физическим и (или) психическим насилием над личностью воспитанников (статьи 336ТК РФ)</w:t>
      </w:r>
      <w:proofErr w:type="gramStart"/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241E2" w:rsidRPr="006F0A35" w:rsidRDefault="009241E2" w:rsidP="009241E2">
      <w:pPr>
        <w:widowControl w:val="0"/>
        <w:shd w:val="clear" w:color="auto" w:fill="FFFFFF"/>
        <w:tabs>
          <w:tab w:val="left" w:pos="1951"/>
        </w:tabs>
        <w:autoSpaceDE w:val="0"/>
        <w:autoSpaceDN w:val="0"/>
        <w:adjustRightInd w:val="0"/>
        <w:spacing w:before="7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8.13.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Увольнение в порядке дисциплинарного взыскания, а также увольнение в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аморальным проступком и применением мер физического или психического насилия производятся без согласования с профсоюзным органом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41E2" w:rsidRPr="006F0A35" w:rsidRDefault="009241E2" w:rsidP="009241E2">
      <w:pPr>
        <w:keepNext/>
        <w:framePr w:dropCap="drop" w:lines="4" w:wrap="auto" w:vAnchor="text" w:hAnchor="page" w:x="861" w:y="78"/>
        <w:widowControl w:val="0"/>
        <w:shd w:val="clear" w:color="auto" w:fill="FFFFFF"/>
        <w:autoSpaceDE w:val="0"/>
        <w:autoSpaceDN w:val="0"/>
        <w:adjustRightInd w:val="0"/>
        <w:spacing w:after="0" w:line="1603" w:lineRule="exact"/>
        <w:ind w:firstLine="360"/>
        <w:jc w:val="both"/>
        <w:rPr>
          <w:rFonts w:ascii="Times New Roman" w:eastAsia="Times New Roman" w:hAnsi="Times New Roman" w:cs="Times New Roman"/>
          <w:b/>
          <w:bCs/>
          <w:position w:val="-30"/>
          <w:sz w:val="24"/>
          <w:szCs w:val="24"/>
          <w:lang w:eastAsia="ru-RU"/>
        </w:rPr>
      </w:pP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9. ОХРАНА </w:t>
      </w:r>
      <w:r w:rsidRPr="006F0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ТРУДА И ПОЖАРНАЯ БЕЗОПАСНОСТЬ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1E2" w:rsidRPr="003F13E6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Работодатель обязан обеспечить (ст.212 ТК РФ): 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•  безопасность   работников    при   эксплуатации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зданий,    сооружений, осуществлении технологических процессов, применении инструментов; 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• соответствующие требованиям охраны труда условия труда на каждом рабочем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месте;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режим труда и отдыха работников в соответствии с законодательством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и законодательством субъекта Российской Федерации  - Республики Саха (Якутия);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before="14" w:after="0" w:line="240" w:lineRule="auto"/>
        <w:ind w:right="461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приобретение и выдачу за счет собственных средств специальной одежды в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установленными нормами категориям работников, предусмотренным законодательством;</w:t>
      </w:r>
    </w:p>
    <w:p w:rsidR="009241E2" w:rsidRPr="006F0A35" w:rsidRDefault="00284700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9" style="position:absolute;left:0;text-align:left;z-index:251658240;visibility:visible;mso-wrap-distance-left:3.17497mm;mso-wrap-distance-right:3.17497mm;mso-position-horizontal-relative:margin" from="-117pt,63.35pt" to="-117pt,1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" strokeweight=".35pt">
            <w10:wrap anchorx="margin"/>
          </v:line>
        </w:pict>
      </w:r>
      <w:r w:rsidR="009241E2"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обучение безопасным методам и приемам выполнения работ по охране труда и оказанию первой помощи при несчастных случаях на производстве, инструктаж </w:t>
      </w:r>
      <w:r w:rsidR="009241E2"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 охране труда, стажировку на рабочем месте и проверку знаний требований охраны труда, безопасных методов и приемов выполнения работ;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недопущение к работе лиц, не прошедших в установленном порядке обучение и 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инструктаж по охране труда, стажировку и проверку знаний требований охраны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труда;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организацию </w:t>
      </w:r>
      <w:proofErr w:type="gramStart"/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контроля за</w:t>
      </w:r>
      <w:proofErr w:type="gramEnd"/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состоянием условий труда на рабочих местах;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недопущение работников к исполнению ими трудовых обязанностей без </w:t>
      </w: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прохождения обязательных медицинских осмотров (обследований), а так же в </w:t>
      </w:r>
      <w:r w:rsidRPr="006F0A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случае медицинских противопоказаний; принятие мер по предотвращению </w:t>
      </w: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аварийных ситуаций, сохранению жизни и здоровья работников при 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возникновении таких ситуаций, в том числе по оказанию пострадавшим первой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помощи;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2" w:after="0" w:line="240" w:lineRule="auto"/>
        <w:ind w:right="9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расследование и учет в установленном порядке несчастных случаев на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 и профессиональных заболеваний;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4"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обязательное социальное страхование работников от несчастных случаев на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 и    профессиональных заболеваний;</w:t>
      </w:r>
    </w:p>
    <w:p w:rsidR="009241E2" w:rsidRPr="006F0A35" w:rsidRDefault="00284700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8" style="position:absolute;left:0;text-align:left;z-index:251659264;visibility:visible;mso-wrap-distance-left:3.17497mm;mso-wrap-distance-right:3.17497mm;mso-position-horizontal-relative:margin" from="-126pt,3.7pt" to="-12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" strokeweight=".35pt">
            <w10:wrap anchorx="margin"/>
          </v:line>
        </w:pict>
      </w:r>
      <w:r w:rsidR="009241E2"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ознакомление работников с требованиями охраны труда;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разработку и утверждение инструкций по охране труда для работников;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наличие комплекта нормативных правовых актов, содержащих требования охраны </w:t>
      </w: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труда в соответствии со спецификой деятельности организации.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9.2.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3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Руководитель дошкольного учреждения обязан</w:t>
      </w:r>
      <w:r w:rsidRPr="006F0A35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обеспечить выполнение правил пожарной безопасности и   осуществлять </w:t>
      </w:r>
      <w:proofErr w:type="gramStart"/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контроль за</w:t>
      </w:r>
      <w:proofErr w:type="gramEnd"/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соблюдением установленного противопожарного режима всеми 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работниками, принимать срочные меры по устранению отмеченных недостатков;</w:t>
      </w:r>
    </w:p>
    <w:p w:rsidR="009241E2" w:rsidRPr="006F0A35" w:rsidRDefault="009241E2" w:rsidP="009241E2">
      <w:pPr>
        <w:widowControl w:val="0"/>
        <w:numPr>
          <w:ilvl w:val="0"/>
          <w:numId w:val="5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организовать изучение правил пожарной безопасности и проведение </w:t>
      </w:r>
      <w:r w:rsidRPr="006F0A3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противопожарного инструктажа со всеми работниками дошкольного учреждения. 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Лица, не прошедшие противопожарный инструктаж, а так же показавшие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неудовлетворительные знания, к работе не допускаются;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before="2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обеспечить разработку и утвердить план эвакуации и порядок оповещения людей, </w:t>
      </w:r>
      <w:r w:rsidRPr="006F0A35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устанавливающие обязанности и действия работников дошкольного учреждения на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 возникновения пожара.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Для изучения правил пожарной безопасности все работники дошкольного учреждения должны проходить противопожарный инструктаж (вводный, первичный,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повторный).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При проведении вводного инструктажа инструктируемые должны быть 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ознакомлены: с общими мерами пожарной безопасности с возможными причинами 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возникновения пожаров. Вводный инструктаж допускается проводить одновременно с </w:t>
      </w: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инструктажем по охране труда (ТБ). О проведении вводного противопожарного </w:t>
      </w:r>
      <w:r w:rsidRPr="006F0A3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инструктажа и проверке знаний производится запись   в   журнале   регистрации </w:t>
      </w:r>
      <w:r w:rsidRPr="006F0A35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вводного    инструктажа    обязательно    с    подписями инструктировавшего 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инструктируемого.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9.3.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A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Работодатель   обязан   организовать   проведение   за счет  собственных</w:t>
      </w:r>
      <w:r w:rsidRPr="006F0A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средств обязательных периодических (в </w:t>
      </w:r>
      <w:r w:rsidRPr="006F0A35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течение трудовой деятельности) медицинских осмотров (обследований) работников (ст.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212ТКРФ).</w:t>
      </w:r>
    </w:p>
    <w:p w:rsidR="009241E2" w:rsidRPr="003F13E6" w:rsidRDefault="009241E2" w:rsidP="009241E2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13E6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9.4.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F13E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Работник обязан: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соблюдать требования охраны труда, установленные законами и нормативными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актами, а так же правилами и инструкциями по охране труда;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проходить обучение безопасным методам и приемам выполнения работ по охране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 оказанию первой помощи при несчастных случаях на производстве, инструктаж по охране труда, стажировку на рабочем месте, проверку знаний по охране труда;</w:t>
      </w:r>
    </w:p>
    <w:p w:rsidR="009241E2" w:rsidRPr="006F0A35" w:rsidRDefault="00284700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0288;visibility:visible;mso-wrap-distance-left:3.17497mm;mso-wrap-distance-right:3.17497mm;mso-position-horizontal-relative:margin" from="-126pt,24.85pt" to="-126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qkTgIAAFgEAAAOAAAAZHJzL2Uyb0RvYy54bWysVM2O0zAQviPxDlbu3SS7oduNNl2hpuWy&#10;wEq7PIBrO42FY1u227RCSLBnpH0EXoEDSCst8AzpGzF2f6BwQYgcnPF45ss334xzfrFsBFowY7mS&#10;RZQeJRFikijK5ayIXt1MeoMIWYclxUJJVkQrZqOL4eNH563O2bGqlaDMIACRNm91EdXO6TyOLalZ&#10;g+2R0kzCYaVMgx1szSymBreA3oj4OEn6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" strokeweight="2.9pt">
            <w10:wrap anchorx="margin"/>
          </v:line>
        </w:pict>
      </w:r>
      <w:r w:rsidR="009241E2"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немедленно извещать своего непосредственного или вышестоящего руководителя о </w:t>
      </w:r>
      <w:r w:rsidR="009241E2"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ситуации, угрожающей жизни и здоровью людей, о каждом несчастном случае, происшедшем на производстве или об ухудшении состояния своего здоровья;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  <w:tab w:val="left" w:pos="9357"/>
        </w:tabs>
        <w:autoSpaceDE w:val="0"/>
        <w:autoSpaceDN w:val="0"/>
        <w:adjustRightInd w:val="0"/>
        <w:spacing w:before="22"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проходить предварительные и периодические медицинские осмотры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(обследования).</w:t>
      </w:r>
    </w:p>
    <w:p w:rsidR="009241E2" w:rsidRPr="003F13E6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случае возникновения пожара </w:t>
      </w:r>
      <w:r w:rsidRPr="003F13E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каждый работник обязан:    немедленно </w:t>
      </w:r>
      <w:r w:rsidRPr="003F1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об этом по телефону в пожарную часть;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after="0" w:line="240" w:lineRule="auto"/>
        <w:ind w:right="4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задействовать систему оповещения людей о пожаре, приступить самому и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привлечь других лиц к эвакуации детей из здания в безопасное место согласно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 эвакуации;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известить о пожаре руководителя дошкольного учреждения или заменяющего его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работника;</w:t>
      </w:r>
    </w:p>
    <w:p w:rsidR="009241E2" w:rsidRPr="006F0A35" w:rsidRDefault="009241E2" w:rsidP="009241E2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организовать встречу пожарных подразделений, принять меря по тушению пожара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 в учреждении средствами пожаротушения.</w:t>
      </w:r>
    </w:p>
    <w:p w:rsidR="009241E2" w:rsidRPr="006F0A35" w:rsidRDefault="009241E2" w:rsidP="009241E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9.6.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Нарушение норм и правил охраны труда и производственной санитарии лицом,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которое в установленном порядке возложена обязанность по выполнению этих правил и норм на предприятиях, в учреждениях, организациях независимо от норм собственности, если это нарушение могло повлечь за собой несчастные случаи с людьми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иные тяжкие последствия</w:t>
      </w:r>
    </w:p>
    <w:p w:rsidR="009241E2" w:rsidRPr="006F0A35" w:rsidRDefault="009241E2" w:rsidP="009241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наказываются лишением свободы на срок до одного года, или исправительными работами на тот же срок, или штрафом в размере до пятисот минимальных размеров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оплаты труда, или увольнением от должности с лишением права занимать определенные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или заниматься определенной деятельностью на срок до пяти лет, либо без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такового. То же нарушение, повлекшее за собой причинение телесных повреждений или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утрату трудоспособности, - наказываются лишением свободы на срок до трех лет или исправительными работами на срок до двух лет. Нарушения, указанные в части первой настоящего пункта, повлекшие смерть человека или причинение тяжких телесных </w:t>
      </w:r>
      <w:r w:rsidRPr="006F0A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повреждений нескольким лицам, - наказываются лишением свободы на срок до пяти лет </w:t>
      </w:r>
      <w:r w:rsidRPr="006F0A35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 140 УК РФ).</w:t>
      </w:r>
    </w:p>
    <w:p w:rsidR="009241E2" w:rsidRPr="006F0A35" w:rsidRDefault="009241E2" w:rsidP="009241E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2" w:rsidRPr="006F0A35" w:rsidRDefault="009241E2" w:rsidP="009241E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2" w:rsidRPr="006F0A35" w:rsidRDefault="009241E2" w:rsidP="009241E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2" w:rsidRPr="006F0A35" w:rsidRDefault="009241E2" w:rsidP="009241E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2" w:rsidRPr="006F0A35" w:rsidRDefault="009241E2" w:rsidP="009241E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2" w:rsidRPr="006F0A35" w:rsidRDefault="009241E2" w:rsidP="009241E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1E2" w:rsidRPr="006F0A35" w:rsidRDefault="009241E2" w:rsidP="009241E2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2387" w:rsidRPr="006F0A35" w:rsidRDefault="008E2387">
      <w:pPr>
        <w:rPr>
          <w:rFonts w:ascii="Times New Roman" w:hAnsi="Times New Roman" w:cs="Times New Roman"/>
          <w:sz w:val="24"/>
          <w:szCs w:val="24"/>
        </w:rPr>
      </w:pPr>
    </w:p>
    <w:sectPr w:rsidR="008E2387" w:rsidRPr="006F0A35" w:rsidSect="002B2C5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940C54"/>
    <w:lvl w:ilvl="0">
      <w:numFmt w:val="bullet"/>
      <w:lvlText w:val="*"/>
      <w:lvlJc w:val="left"/>
    </w:lvl>
  </w:abstractNum>
  <w:abstractNum w:abstractNumId="1">
    <w:nsid w:val="03C974AB"/>
    <w:multiLevelType w:val="singleLevel"/>
    <w:tmpl w:val="2980597A"/>
    <w:lvl w:ilvl="0">
      <w:start w:val="4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">
    <w:nsid w:val="0A6164E3"/>
    <w:multiLevelType w:val="singleLevel"/>
    <w:tmpl w:val="33E6710E"/>
    <w:lvl w:ilvl="0">
      <w:start w:val="21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3">
    <w:nsid w:val="0CC17504"/>
    <w:multiLevelType w:val="singleLevel"/>
    <w:tmpl w:val="B6EE4042"/>
    <w:lvl w:ilvl="0">
      <w:start w:val="5"/>
      <w:numFmt w:val="decimal"/>
      <w:lvlText w:val="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1509396B"/>
    <w:multiLevelType w:val="singleLevel"/>
    <w:tmpl w:val="06367EF4"/>
    <w:lvl w:ilvl="0">
      <w:start w:val="50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5">
    <w:nsid w:val="15E63C84"/>
    <w:multiLevelType w:val="hybridMultilevel"/>
    <w:tmpl w:val="D65072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3A383C"/>
    <w:multiLevelType w:val="hybridMultilevel"/>
    <w:tmpl w:val="F5F2E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52C4C"/>
    <w:multiLevelType w:val="hybridMultilevel"/>
    <w:tmpl w:val="5D3AE552"/>
    <w:lvl w:ilvl="0" w:tplc="1736D7E4">
      <w:start w:val="1"/>
      <w:numFmt w:val="decimal"/>
      <w:lvlText w:val="%1."/>
      <w:lvlJc w:val="left"/>
      <w:pPr>
        <w:ind w:left="26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6" w:hanging="360"/>
      </w:pPr>
    </w:lvl>
    <w:lvl w:ilvl="2" w:tplc="0419001B" w:tentative="1">
      <w:start w:val="1"/>
      <w:numFmt w:val="lowerRoman"/>
      <w:lvlText w:val="%3."/>
      <w:lvlJc w:val="right"/>
      <w:pPr>
        <w:ind w:left="4116" w:hanging="180"/>
      </w:pPr>
    </w:lvl>
    <w:lvl w:ilvl="3" w:tplc="0419000F" w:tentative="1">
      <w:start w:val="1"/>
      <w:numFmt w:val="decimal"/>
      <w:lvlText w:val="%4."/>
      <w:lvlJc w:val="left"/>
      <w:pPr>
        <w:ind w:left="4836" w:hanging="360"/>
      </w:pPr>
    </w:lvl>
    <w:lvl w:ilvl="4" w:tplc="04190019" w:tentative="1">
      <w:start w:val="1"/>
      <w:numFmt w:val="lowerLetter"/>
      <w:lvlText w:val="%5."/>
      <w:lvlJc w:val="left"/>
      <w:pPr>
        <w:ind w:left="5556" w:hanging="360"/>
      </w:pPr>
    </w:lvl>
    <w:lvl w:ilvl="5" w:tplc="0419001B" w:tentative="1">
      <w:start w:val="1"/>
      <w:numFmt w:val="lowerRoman"/>
      <w:lvlText w:val="%6."/>
      <w:lvlJc w:val="right"/>
      <w:pPr>
        <w:ind w:left="6276" w:hanging="180"/>
      </w:pPr>
    </w:lvl>
    <w:lvl w:ilvl="6" w:tplc="0419000F" w:tentative="1">
      <w:start w:val="1"/>
      <w:numFmt w:val="decimal"/>
      <w:lvlText w:val="%7."/>
      <w:lvlJc w:val="left"/>
      <w:pPr>
        <w:ind w:left="6996" w:hanging="360"/>
      </w:pPr>
    </w:lvl>
    <w:lvl w:ilvl="7" w:tplc="04190019" w:tentative="1">
      <w:start w:val="1"/>
      <w:numFmt w:val="lowerLetter"/>
      <w:lvlText w:val="%8."/>
      <w:lvlJc w:val="left"/>
      <w:pPr>
        <w:ind w:left="7716" w:hanging="360"/>
      </w:pPr>
    </w:lvl>
    <w:lvl w:ilvl="8" w:tplc="0419001B" w:tentative="1">
      <w:start w:val="1"/>
      <w:numFmt w:val="lowerRoman"/>
      <w:lvlText w:val="%9."/>
      <w:lvlJc w:val="right"/>
      <w:pPr>
        <w:ind w:left="8436" w:hanging="180"/>
      </w:pPr>
    </w:lvl>
  </w:abstractNum>
  <w:abstractNum w:abstractNumId="8">
    <w:nsid w:val="1B287791"/>
    <w:multiLevelType w:val="singleLevel"/>
    <w:tmpl w:val="819A6306"/>
    <w:lvl w:ilvl="0">
      <w:start w:val="11"/>
      <w:numFmt w:val="decimal"/>
      <w:lvlText w:val="2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9">
    <w:nsid w:val="1BF4207F"/>
    <w:multiLevelType w:val="singleLevel"/>
    <w:tmpl w:val="B8D68CC6"/>
    <w:lvl w:ilvl="0">
      <w:start w:val="11"/>
      <w:numFmt w:val="decimal"/>
      <w:lvlText w:val="4.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0">
    <w:nsid w:val="240928F5"/>
    <w:multiLevelType w:val="singleLevel"/>
    <w:tmpl w:val="DD42C2AE"/>
    <w:lvl w:ilvl="0">
      <w:start w:val="3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2D8571DB"/>
    <w:multiLevelType w:val="singleLevel"/>
    <w:tmpl w:val="62E09D48"/>
    <w:lvl w:ilvl="0">
      <w:start w:val="1"/>
      <w:numFmt w:val="decimal"/>
      <w:lvlText w:val="6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2">
    <w:nsid w:val="329A71FA"/>
    <w:multiLevelType w:val="singleLevel"/>
    <w:tmpl w:val="94285CA8"/>
    <w:lvl w:ilvl="0">
      <w:start w:val="15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3">
    <w:nsid w:val="32B15E56"/>
    <w:multiLevelType w:val="hybridMultilevel"/>
    <w:tmpl w:val="BC34CD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111AEC"/>
    <w:multiLevelType w:val="singleLevel"/>
    <w:tmpl w:val="22D2472A"/>
    <w:lvl w:ilvl="0">
      <w:start w:val="7"/>
      <w:numFmt w:val="decimal"/>
      <w:lvlText w:val="3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15">
    <w:nsid w:val="3BFB5CAF"/>
    <w:multiLevelType w:val="singleLevel"/>
    <w:tmpl w:val="B92AF494"/>
    <w:lvl w:ilvl="0">
      <w:start w:val="6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6">
    <w:nsid w:val="3E603039"/>
    <w:multiLevelType w:val="singleLevel"/>
    <w:tmpl w:val="8B3C0CDC"/>
    <w:lvl w:ilvl="0">
      <w:start w:val="8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7">
    <w:nsid w:val="3EB42EB7"/>
    <w:multiLevelType w:val="singleLevel"/>
    <w:tmpl w:val="AD66B36E"/>
    <w:lvl w:ilvl="0">
      <w:start w:val="28"/>
      <w:numFmt w:val="decimal"/>
      <w:lvlText w:val="4.%1."/>
      <w:legacy w:legacy="1" w:legacySpace="0" w:legacyIndent="642"/>
      <w:lvlJc w:val="left"/>
      <w:rPr>
        <w:rFonts w:ascii="Times New Roman" w:hAnsi="Times New Roman" w:cs="Times New Roman" w:hint="default"/>
      </w:rPr>
    </w:lvl>
  </w:abstractNum>
  <w:abstractNum w:abstractNumId="18">
    <w:nsid w:val="3F5B3B8D"/>
    <w:multiLevelType w:val="multilevel"/>
    <w:tmpl w:val="B1AA6A3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0A35F7E"/>
    <w:multiLevelType w:val="multilevel"/>
    <w:tmpl w:val="8F72A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FEB2207"/>
    <w:multiLevelType w:val="singleLevel"/>
    <w:tmpl w:val="24064FC4"/>
    <w:lvl w:ilvl="0">
      <w:start w:val="1"/>
      <w:numFmt w:val="decimal"/>
      <w:lvlText w:val="8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1">
    <w:nsid w:val="5201265B"/>
    <w:multiLevelType w:val="singleLevel"/>
    <w:tmpl w:val="5790BB92"/>
    <w:lvl w:ilvl="0">
      <w:start w:val="26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2">
    <w:nsid w:val="55916E6C"/>
    <w:multiLevelType w:val="singleLevel"/>
    <w:tmpl w:val="C66CB714"/>
    <w:lvl w:ilvl="0">
      <w:start w:val="2"/>
      <w:numFmt w:val="decimal"/>
      <w:lvlText w:val="3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3">
    <w:nsid w:val="67881697"/>
    <w:multiLevelType w:val="singleLevel"/>
    <w:tmpl w:val="9A22AB2E"/>
    <w:lvl w:ilvl="0">
      <w:start w:val="2"/>
      <w:numFmt w:val="decimal"/>
      <w:lvlText w:val="7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4">
    <w:nsid w:val="7836150D"/>
    <w:multiLevelType w:val="singleLevel"/>
    <w:tmpl w:val="796EDD66"/>
    <w:lvl w:ilvl="0">
      <w:start w:val="31"/>
      <w:numFmt w:val="decimal"/>
      <w:lvlText w:val="4.%1."/>
      <w:legacy w:legacy="1" w:legacySpace="0" w:legacyIndent="641"/>
      <w:lvlJc w:val="left"/>
      <w:rPr>
        <w:rFonts w:ascii="Times New Roman" w:hAnsi="Times New Roman" w:cs="Times New Roman" w:hint="default"/>
      </w:rPr>
    </w:lvl>
  </w:abstractNum>
  <w:abstractNum w:abstractNumId="25">
    <w:nsid w:val="7B7635B4"/>
    <w:multiLevelType w:val="hybridMultilevel"/>
    <w:tmpl w:val="F9942F88"/>
    <w:lvl w:ilvl="0" w:tplc="7A940C5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F355E"/>
    <w:multiLevelType w:val="singleLevel"/>
    <w:tmpl w:val="3DC4D312"/>
    <w:lvl w:ilvl="0">
      <w:start w:val="19"/>
      <w:numFmt w:val="decimal"/>
      <w:lvlText w:val="4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3"/>
  </w:num>
  <w:num w:numId="12">
    <w:abstractNumId w:val="14"/>
  </w:num>
  <w:num w:numId="13">
    <w:abstractNumId w:val="10"/>
  </w:num>
  <w:num w:numId="14">
    <w:abstractNumId w:val="10"/>
    <w:lvlOverride w:ilvl="0">
      <w:lvl w:ilvl="0">
        <w:start w:val="3"/>
        <w:numFmt w:val="decimal"/>
        <w:lvlText w:val="4.%1."/>
        <w:legacy w:legacy="1" w:legacySpace="0" w:legacyIndent="41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2"/>
  </w:num>
  <w:num w:numId="17">
    <w:abstractNumId w:val="26"/>
  </w:num>
  <w:num w:numId="18">
    <w:abstractNumId w:val="2"/>
  </w:num>
  <w:num w:numId="19">
    <w:abstractNumId w:val="21"/>
  </w:num>
  <w:num w:numId="20">
    <w:abstractNumId w:val="17"/>
  </w:num>
  <w:num w:numId="21">
    <w:abstractNumId w:val="24"/>
  </w:num>
  <w:num w:numId="22">
    <w:abstractNumId w:val="1"/>
  </w:num>
  <w:num w:numId="23">
    <w:abstractNumId w:val="4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1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6"/>
  </w:num>
  <w:num w:numId="28">
    <w:abstractNumId w:val="23"/>
  </w:num>
  <w:num w:numId="29">
    <w:abstractNumId w:val="20"/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352"/>
        <w:lvlJc w:val="left"/>
        <w:rPr>
          <w:rFonts w:ascii="Courier New" w:hAnsi="Courier New" w:cs="Courier New" w:hint="default"/>
        </w:rPr>
      </w:lvl>
    </w:lvlOverride>
  </w:num>
  <w:num w:numId="31">
    <w:abstractNumId w:val="5"/>
  </w:num>
  <w:num w:numId="32">
    <w:abstractNumId w:val="13"/>
  </w:num>
  <w:num w:numId="33">
    <w:abstractNumId w:val="6"/>
  </w:num>
  <w:num w:numId="34">
    <w:abstractNumId w:val="19"/>
  </w:num>
  <w:num w:numId="35">
    <w:abstractNumId w:val="25"/>
  </w:num>
  <w:num w:numId="36">
    <w:abstractNumId w:val="18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241E2"/>
    <w:rsid w:val="00284700"/>
    <w:rsid w:val="002B2C5C"/>
    <w:rsid w:val="003F13E6"/>
    <w:rsid w:val="00402805"/>
    <w:rsid w:val="0051329B"/>
    <w:rsid w:val="0068798E"/>
    <w:rsid w:val="006F0A35"/>
    <w:rsid w:val="00754910"/>
    <w:rsid w:val="007C2F6E"/>
    <w:rsid w:val="00842447"/>
    <w:rsid w:val="008E2387"/>
    <w:rsid w:val="009241E2"/>
    <w:rsid w:val="00934D7E"/>
    <w:rsid w:val="009B1381"/>
    <w:rsid w:val="00BD2D55"/>
    <w:rsid w:val="00C479BF"/>
    <w:rsid w:val="00C86C63"/>
    <w:rsid w:val="00DA02CC"/>
    <w:rsid w:val="00E9608A"/>
    <w:rsid w:val="00E97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1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4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4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7064B-17C0-4764-8DD4-269D1BCB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12</Pages>
  <Words>5170</Words>
  <Characters>29474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Мирошникова Ольга</dc:creator>
  <cp:keywords/>
  <dc:description/>
  <cp:lastModifiedBy>1</cp:lastModifiedBy>
  <cp:revision>15</cp:revision>
  <cp:lastPrinted>2019-04-19T04:06:00Z</cp:lastPrinted>
  <dcterms:created xsi:type="dcterms:W3CDTF">2015-06-10T03:58:00Z</dcterms:created>
  <dcterms:modified xsi:type="dcterms:W3CDTF">2019-04-19T06:11:00Z</dcterms:modified>
</cp:coreProperties>
</file>